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B9" w:rsidRDefault="00A847BF">
      <w:pPr>
        <w:pStyle w:val="a3"/>
        <w:ind w:left="205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63296" cy="5273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1B9" w:rsidRDefault="006D61B9">
      <w:pPr>
        <w:pStyle w:val="a3"/>
        <w:spacing w:before="3"/>
        <w:rPr>
          <w:sz w:val="14"/>
        </w:rPr>
      </w:pPr>
    </w:p>
    <w:p w:rsidR="006D61B9" w:rsidRDefault="006D61B9">
      <w:pPr>
        <w:rPr>
          <w:sz w:val="14"/>
        </w:rPr>
        <w:sectPr w:rsidR="006D61B9">
          <w:type w:val="continuous"/>
          <w:pgSz w:w="11720" w:h="16680"/>
          <w:pgMar w:top="1060" w:right="620" w:bottom="280" w:left="1460" w:header="720" w:footer="720" w:gutter="0"/>
          <w:cols w:space="720"/>
        </w:sectPr>
      </w:pPr>
    </w:p>
    <w:p w:rsidR="006D61B9" w:rsidRDefault="00A847BF">
      <w:pPr>
        <w:spacing w:before="93" w:line="237" w:lineRule="auto"/>
        <w:ind w:left="1031" w:hanging="484"/>
      </w:pPr>
      <w:r>
        <w:rPr>
          <w:color w:val="0F0F0F"/>
          <w:w w:val="105"/>
        </w:rPr>
        <w:lastRenderedPageBreak/>
        <w:t>МИНИСТЕРСТВО</w:t>
      </w:r>
      <w:r>
        <w:rPr>
          <w:color w:val="0F0F0F"/>
          <w:spacing w:val="22"/>
          <w:w w:val="105"/>
        </w:rPr>
        <w:t xml:space="preserve"> </w:t>
      </w:r>
      <w:r>
        <w:rPr>
          <w:color w:val="0C0C0C"/>
          <w:w w:val="105"/>
        </w:rPr>
        <w:t>ОБРАЗОВАНИЯ</w:t>
      </w:r>
      <w:r>
        <w:rPr>
          <w:color w:val="0C0C0C"/>
          <w:spacing w:val="-55"/>
          <w:w w:val="105"/>
        </w:rPr>
        <w:t xml:space="preserve"> </w:t>
      </w:r>
      <w:r>
        <w:rPr>
          <w:color w:val="0A0A0A"/>
          <w:w w:val="105"/>
        </w:rPr>
        <w:t>КРАСНОЯРСКОГО</w:t>
      </w:r>
      <w:r>
        <w:rPr>
          <w:color w:val="0A0A0A"/>
          <w:spacing w:val="41"/>
          <w:w w:val="105"/>
        </w:rPr>
        <w:t xml:space="preserve"> </w:t>
      </w:r>
      <w:r>
        <w:rPr>
          <w:color w:val="131313"/>
          <w:w w:val="105"/>
        </w:rPr>
        <w:t>КРАЯ</w:t>
      </w:r>
    </w:p>
    <w:p w:rsidR="006D61B9" w:rsidRDefault="006D61B9">
      <w:pPr>
        <w:pStyle w:val="a3"/>
        <w:rPr>
          <w:sz w:val="22"/>
        </w:rPr>
      </w:pPr>
    </w:p>
    <w:p w:rsidR="006D61B9" w:rsidRDefault="00A847BF">
      <w:pPr>
        <w:spacing w:line="235" w:lineRule="auto"/>
        <w:ind w:left="151" w:right="814" w:firstLine="2"/>
        <w:rPr>
          <w:sz w:val="20"/>
        </w:rPr>
      </w:pPr>
      <w:r>
        <w:rPr>
          <w:color w:val="151515"/>
          <w:sz w:val="20"/>
        </w:rPr>
        <w:t>К.</w:t>
      </w:r>
      <w:r>
        <w:rPr>
          <w:color w:val="151515"/>
          <w:spacing w:val="-9"/>
          <w:sz w:val="20"/>
        </w:rPr>
        <w:t xml:space="preserve"> </w:t>
      </w:r>
      <w:r>
        <w:rPr>
          <w:color w:val="1A1A1A"/>
          <w:sz w:val="20"/>
        </w:rPr>
        <w:t>Маркса ул.,</w:t>
      </w:r>
      <w:r>
        <w:rPr>
          <w:color w:val="1A1A1A"/>
          <w:spacing w:val="-2"/>
          <w:sz w:val="20"/>
        </w:rPr>
        <w:t xml:space="preserve"> </w:t>
      </w:r>
      <w:r>
        <w:rPr>
          <w:color w:val="262626"/>
          <w:sz w:val="20"/>
        </w:rPr>
        <w:t>д.</w:t>
      </w:r>
      <w:r>
        <w:rPr>
          <w:color w:val="262626"/>
          <w:spacing w:val="-6"/>
          <w:sz w:val="20"/>
        </w:rPr>
        <w:t xml:space="preserve"> </w:t>
      </w:r>
      <w:r>
        <w:rPr>
          <w:color w:val="1C1C1C"/>
          <w:sz w:val="20"/>
        </w:rPr>
        <w:t>122,</w:t>
      </w:r>
      <w:r>
        <w:rPr>
          <w:color w:val="1C1C1C"/>
          <w:spacing w:val="-2"/>
          <w:sz w:val="20"/>
        </w:rPr>
        <w:t xml:space="preserve"> </w:t>
      </w:r>
      <w:r>
        <w:rPr>
          <w:color w:val="151515"/>
          <w:sz w:val="20"/>
        </w:rPr>
        <w:t>г.</w:t>
      </w:r>
      <w:r>
        <w:rPr>
          <w:color w:val="151515"/>
          <w:spacing w:val="-5"/>
          <w:sz w:val="20"/>
        </w:rPr>
        <w:t xml:space="preserve"> </w:t>
      </w:r>
      <w:r>
        <w:rPr>
          <w:color w:val="131313"/>
          <w:sz w:val="20"/>
        </w:rPr>
        <w:t>Красноярск,</w:t>
      </w:r>
      <w:r>
        <w:rPr>
          <w:color w:val="131313"/>
          <w:spacing w:val="2"/>
          <w:sz w:val="20"/>
        </w:rPr>
        <w:t xml:space="preserve"> </w:t>
      </w:r>
      <w:r>
        <w:rPr>
          <w:color w:val="111111"/>
          <w:sz w:val="20"/>
        </w:rPr>
        <w:t>660021</w:t>
      </w:r>
      <w:r>
        <w:rPr>
          <w:color w:val="111111"/>
          <w:spacing w:val="-47"/>
          <w:sz w:val="20"/>
        </w:rPr>
        <w:t xml:space="preserve"> </w:t>
      </w:r>
      <w:r>
        <w:rPr>
          <w:color w:val="161616"/>
          <w:sz w:val="20"/>
        </w:rPr>
        <w:t>Телефон:</w:t>
      </w:r>
      <w:r>
        <w:rPr>
          <w:color w:val="161616"/>
          <w:spacing w:val="8"/>
          <w:sz w:val="20"/>
        </w:rPr>
        <w:t xml:space="preserve"> </w:t>
      </w:r>
      <w:r>
        <w:rPr>
          <w:color w:val="232323"/>
          <w:sz w:val="20"/>
        </w:rPr>
        <w:t>(3</w:t>
      </w:r>
      <w:r>
        <w:rPr>
          <w:color w:val="181818"/>
          <w:sz w:val="20"/>
        </w:rPr>
        <w:t>91)</w:t>
      </w:r>
      <w:r>
        <w:rPr>
          <w:color w:val="181818"/>
          <w:spacing w:val="3"/>
          <w:sz w:val="20"/>
        </w:rPr>
        <w:t xml:space="preserve"> </w:t>
      </w:r>
      <w:r>
        <w:rPr>
          <w:color w:val="212121"/>
          <w:sz w:val="20"/>
        </w:rPr>
        <w:t>21</w:t>
      </w:r>
      <w:r>
        <w:rPr>
          <w:color w:val="181818"/>
          <w:sz w:val="20"/>
        </w:rPr>
        <w:t>1-93-10</w:t>
      </w:r>
    </w:p>
    <w:p w:rsidR="006D61B9" w:rsidRDefault="00A847BF">
      <w:pPr>
        <w:spacing w:before="7"/>
        <w:ind w:left="150"/>
        <w:rPr>
          <w:sz w:val="20"/>
        </w:rPr>
      </w:pPr>
      <w:r>
        <w:rPr>
          <w:color w:val="111111"/>
          <w:sz w:val="20"/>
        </w:rPr>
        <w:t>Факс:</w:t>
      </w:r>
      <w:r>
        <w:rPr>
          <w:color w:val="111111"/>
          <w:spacing w:val="1"/>
          <w:sz w:val="20"/>
        </w:rPr>
        <w:t xml:space="preserve"> </w:t>
      </w:r>
      <w:r>
        <w:rPr>
          <w:color w:val="212121"/>
          <w:sz w:val="20"/>
        </w:rPr>
        <w:t>(3</w:t>
      </w:r>
      <w:r>
        <w:rPr>
          <w:color w:val="1C1C1C"/>
          <w:sz w:val="20"/>
        </w:rPr>
        <w:t>91)</w:t>
      </w:r>
      <w:r>
        <w:rPr>
          <w:color w:val="1C1C1C"/>
          <w:spacing w:val="-2"/>
          <w:sz w:val="20"/>
        </w:rPr>
        <w:t xml:space="preserve"> </w:t>
      </w:r>
      <w:r>
        <w:rPr>
          <w:color w:val="161616"/>
          <w:sz w:val="20"/>
        </w:rPr>
        <w:t>221-28-26</w:t>
      </w:r>
    </w:p>
    <w:p w:rsidR="006D61B9" w:rsidRDefault="00A847BF">
      <w:pPr>
        <w:ind w:left="156" w:right="3010" w:hanging="1"/>
        <w:rPr>
          <w:sz w:val="20"/>
        </w:rPr>
      </w:pPr>
      <w:hyperlink r:id="rId6">
        <w:r>
          <w:rPr>
            <w:color w:val="1C1C1C"/>
            <w:sz w:val="20"/>
          </w:rPr>
          <w:t>mon@krao.ru</w:t>
        </w:r>
      </w:hyperlink>
      <w:r>
        <w:rPr>
          <w:color w:val="1C1C1C"/>
          <w:spacing w:val="1"/>
          <w:sz w:val="20"/>
        </w:rPr>
        <w:t xml:space="preserve"> </w:t>
      </w:r>
      <w:hyperlink r:id="rId7">
        <w:r>
          <w:rPr>
            <w:color w:val="0F0F0F"/>
            <w:sz w:val="20"/>
          </w:rPr>
          <w:t>http://www.krao.ru</w:t>
        </w:r>
      </w:hyperlink>
    </w:p>
    <w:p w:rsidR="006D61B9" w:rsidRDefault="00A847BF">
      <w:pPr>
        <w:spacing w:before="1"/>
        <w:ind w:left="150"/>
        <w:rPr>
          <w:sz w:val="20"/>
        </w:rPr>
      </w:pPr>
      <w:r>
        <w:rPr>
          <w:color w:val="1A1A1A"/>
          <w:sz w:val="20"/>
        </w:rPr>
        <w:t>ОКОГУ</w:t>
      </w:r>
      <w:r>
        <w:rPr>
          <w:color w:val="1A1A1A"/>
          <w:spacing w:val="-3"/>
          <w:sz w:val="20"/>
        </w:rPr>
        <w:t xml:space="preserve"> </w:t>
      </w:r>
      <w:r>
        <w:rPr>
          <w:color w:val="131313"/>
          <w:sz w:val="20"/>
        </w:rPr>
        <w:t>23280,</w:t>
      </w:r>
      <w:r>
        <w:rPr>
          <w:color w:val="131313"/>
          <w:spacing w:val="-1"/>
          <w:sz w:val="20"/>
        </w:rPr>
        <w:t xml:space="preserve"> </w:t>
      </w:r>
      <w:r>
        <w:rPr>
          <w:color w:val="232323"/>
          <w:sz w:val="20"/>
        </w:rPr>
        <w:t>OK</w:t>
      </w:r>
      <w:proofErr w:type="gramStart"/>
      <w:r>
        <w:rPr>
          <w:color w:val="232323"/>
          <w:sz w:val="20"/>
        </w:rPr>
        <w:t>П</w:t>
      </w:r>
      <w:proofErr w:type="gramEnd"/>
      <w:r>
        <w:rPr>
          <w:color w:val="232323"/>
          <w:sz w:val="20"/>
        </w:rPr>
        <w:t>O</w:t>
      </w:r>
      <w:r>
        <w:rPr>
          <w:color w:val="232323"/>
          <w:spacing w:val="-7"/>
          <w:sz w:val="20"/>
        </w:rPr>
        <w:t xml:space="preserve"> </w:t>
      </w:r>
      <w:r>
        <w:rPr>
          <w:color w:val="111111"/>
          <w:sz w:val="20"/>
        </w:rPr>
        <w:t>79861099</w:t>
      </w:r>
    </w:p>
    <w:p w:rsidR="006D61B9" w:rsidRDefault="00A847BF">
      <w:pPr>
        <w:ind w:left="150"/>
        <w:rPr>
          <w:sz w:val="20"/>
        </w:rPr>
      </w:pPr>
      <w:r>
        <w:rPr>
          <w:color w:val="212121"/>
          <w:w w:val="95"/>
          <w:sz w:val="20"/>
        </w:rPr>
        <w:t>ОГРН</w:t>
      </w:r>
      <w:r>
        <w:rPr>
          <w:color w:val="212121"/>
          <w:spacing w:val="28"/>
          <w:w w:val="95"/>
          <w:sz w:val="20"/>
        </w:rPr>
        <w:t xml:space="preserve"> </w:t>
      </w:r>
      <w:r>
        <w:rPr>
          <w:color w:val="151515"/>
          <w:w w:val="95"/>
          <w:sz w:val="20"/>
        </w:rPr>
        <w:t>10824680416</w:t>
      </w:r>
      <w:r>
        <w:rPr>
          <w:color w:val="151515"/>
          <w:spacing w:val="-11"/>
          <w:w w:val="95"/>
          <w:sz w:val="20"/>
        </w:rPr>
        <w:t xml:space="preserve"> </w:t>
      </w:r>
      <w:r>
        <w:rPr>
          <w:color w:val="242424"/>
          <w:w w:val="95"/>
          <w:sz w:val="20"/>
        </w:rPr>
        <w:t>11</w:t>
      </w:r>
    </w:p>
    <w:p w:rsidR="006D61B9" w:rsidRDefault="00A847BF">
      <w:pPr>
        <w:spacing w:before="1"/>
        <w:ind w:left="15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1310639</wp:posOffset>
            </wp:positionH>
            <wp:positionV relativeFrom="paragraph">
              <wp:posOffset>189305</wp:posOffset>
            </wp:positionV>
            <wp:extent cx="731520" cy="1402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sz w:val="20"/>
        </w:rPr>
        <w:t>ИНН/КПП</w:t>
      </w:r>
      <w:r>
        <w:rPr>
          <w:color w:val="0F0F0F"/>
          <w:spacing w:val="8"/>
          <w:sz w:val="20"/>
        </w:rPr>
        <w:t xml:space="preserve"> </w:t>
      </w:r>
      <w:r>
        <w:rPr>
          <w:color w:val="131313"/>
          <w:sz w:val="20"/>
        </w:rPr>
        <w:t>2460210378/246001001</w:t>
      </w:r>
    </w:p>
    <w:p w:rsidR="006D61B9" w:rsidRDefault="00A847BF">
      <w:pPr>
        <w:pStyle w:val="a3"/>
        <w:spacing w:before="9"/>
        <w:rPr>
          <w:sz w:val="15"/>
        </w:rPr>
      </w:pPr>
      <w:r>
        <w:pict>
          <v:group id="_x0000_s1026" style="position:absolute;margin-left:81.35pt;margin-top:11.05pt;width:220.8pt;height:11.55pt;z-index:-251658240;mso-wrap-distance-left:0;mso-wrap-distance-right:0;mso-position-horizontal-relative:page" coordorigin="1627,221" coordsize="4416,231">
            <v:line id="_x0000_s1029" style="position:absolute" from="1627,444" to="3845,444" strokecolor="#575454" strokeweight=".72pt"/>
            <v:line id="_x0000_s1028" style="position:absolute" from="4123,444" to="6043,444" strokecolor="#575454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873;top:220;width:1834;height:231">
              <v:imagedata r:id="rId9" o:title=""/>
            </v:shape>
            <w10:wrap type="topAndBottom" anchorx="page"/>
          </v:group>
        </w:pict>
      </w:r>
    </w:p>
    <w:p w:rsidR="006D61B9" w:rsidRDefault="006D61B9">
      <w:pPr>
        <w:pStyle w:val="a3"/>
        <w:spacing w:before="3"/>
        <w:rPr>
          <w:sz w:val="18"/>
        </w:rPr>
      </w:pPr>
    </w:p>
    <w:p w:rsidR="006D61B9" w:rsidRDefault="00A847BF">
      <w:pPr>
        <w:tabs>
          <w:tab w:val="left" w:pos="2135"/>
          <w:tab w:val="left" w:pos="4679"/>
        </w:tabs>
        <w:ind w:left="154"/>
        <w:rPr>
          <w:rFonts w:ascii="Consolas" w:hAnsi="Consolas"/>
          <w:sz w:val="16"/>
        </w:rPr>
      </w:pPr>
      <w:r>
        <w:rPr>
          <w:color w:val="212121"/>
          <w:w w:val="95"/>
          <w:sz w:val="20"/>
        </w:rPr>
        <w:t>На</w:t>
      </w:r>
      <w:r>
        <w:rPr>
          <w:color w:val="212121"/>
          <w:spacing w:val="-5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№</w:t>
      </w:r>
      <w:r>
        <w:rPr>
          <w:color w:val="1F1F1F"/>
          <w:w w:val="95"/>
          <w:sz w:val="20"/>
          <w:u w:val="single" w:color="545457"/>
        </w:rPr>
        <w:tab/>
      </w:r>
      <w:r>
        <w:rPr>
          <w:rFonts w:ascii="Consolas" w:hAnsi="Consolas"/>
          <w:color w:val="1F1F1F"/>
          <w:sz w:val="16"/>
        </w:rPr>
        <w:t>ОТ</w:t>
      </w:r>
      <w:r>
        <w:rPr>
          <w:rFonts w:ascii="Consolas" w:hAnsi="Consolas"/>
          <w:color w:val="1F1F1F"/>
          <w:spacing w:val="-31"/>
          <w:sz w:val="16"/>
        </w:rPr>
        <w:t xml:space="preserve"> </w:t>
      </w:r>
      <w:r>
        <w:rPr>
          <w:rFonts w:ascii="Consolas" w:hAnsi="Consolas"/>
          <w:color w:val="1F1F1F"/>
          <w:sz w:val="16"/>
          <w:u w:val="single" w:color="545457"/>
        </w:rPr>
        <w:t xml:space="preserve"> </w:t>
      </w:r>
      <w:r>
        <w:rPr>
          <w:rFonts w:ascii="Consolas" w:hAnsi="Consolas"/>
          <w:color w:val="1F1F1F"/>
          <w:sz w:val="16"/>
          <w:u w:val="single" w:color="545457"/>
        </w:rPr>
        <w:tab/>
      </w:r>
    </w:p>
    <w:p w:rsidR="006D61B9" w:rsidRDefault="006D61B9">
      <w:pPr>
        <w:pStyle w:val="a3"/>
        <w:spacing w:before="10"/>
        <w:rPr>
          <w:rFonts w:ascii="Consolas"/>
          <w:sz w:val="17"/>
        </w:rPr>
      </w:pPr>
    </w:p>
    <w:p w:rsidR="006D61B9" w:rsidRDefault="00A847BF">
      <w:pPr>
        <w:pStyle w:val="a3"/>
        <w:spacing w:before="1"/>
        <w:ind w:left="113"/>
      </w:pPr>
      <w:r>
        <w:rPr>
          <w:color w:val="1F1F1F"/>
          <w:w w:val="95"/>
        </w:rPr>
        <w:t>О</w:t>
      </w:r>
      <w:r>
        <w:rPr>
          <w:color w:val="1F1F1F"/>
          <w:spacing w:val="-4"/>
          <w:w w:val="95"/>
        </w:rPr>
        <w:t xml:space="preserve"> </w:t>
      </w:r>
      <w:r>
        <w:rPr>
          <w:color w:val="0C0C0C"/>
          <w:w w:val="95"/>
        </w:rPr>
        <w:t>подготовке</w:t>
      </w:r>
      <w:r>
        <w:rPr>
          <w:color w:val="0C0C0C"/>
          <w:spacing w:val="27"/>
          <w:w w:val="95"/>
        </w:rPr>
        <w:t xml:space="preserve"> </w:t>
      </w:r>
      <w:proofErr w:type="gramStart"/>
      <w:r>
        <w:rPr>
          <w:color w:val="161616"/>
          <w:w w:val="95"/>
        </w:rPr>
        <w:t>обучающихся</w:t>
      </w:r>
      <w:proofErr w:type="gramEnd"/>
      <w:r>
        <w:rPr>
          <w:color w:val="161616"/>
          <w:spacing w:val="33"/>
          <w:w w:val="95"/>
        </w:rPr>
        <w:t xml:space="preserve"> </w:t>
      </w:r>
      <w:r>
        <w:rPr>
          <w:color w:val="0C0C0C"/>
          <w:w w:val="95"/>
        </w:rPr>
        <w:t>к</w:t>
      </w:r>
      <w:r>
        <w:rPr>
          <w:color w:val="0C0C0C"/>
          <w:spacing w:val="2"/>
          <w:w w:val="95"/>
        </w:rPr>
        <w:t xml:space="preserve"> </w:t>
      </w:r>
      <w:r>
        <w:rPr>
          <w:color w:val="111111"/>
          <w:w w:val="95"/>
        </w:rPr>
        <w:t>ГИА</w:t>
      </w:r>
    </w:p>
    <w:p w:rsidR="006D61B9" w:rsidRDefault="00A847BF">
      <w:pPr>
        <w:pStyle w:val="a3"/>
        <w:spacing w:before="124" w:line="232" w:lineRule="auto"/>
        <w:ind w:left="113" w:right="234" w:firstLine="1"/>
      </w:pPr>
      <w:r>
        <w:br w:type="column"/>
      </w:r>
      <w:r>
        <w:rPr>
          <w:color w:val="0C0C0C"/>
        </w:rPr>
        <w:lastRenderedPageBreak/>
        <w:t>Руководителям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муниципальных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органов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 xml:space="preserve">местного </w:t>
      </w:r>
      <w:r>
        <w:rPr>
          <w:color w:val="111111"/>
        </w:rPr>
        <w:t>самоуправления,</w:t>
      </w:r>
      <w:r>
        <w:rPr>
          <w:color w:val="111111"/>
          <w:spacing w:val="1"/>
        </w:rPr>
        <w:t xml:space="preserve"> </w:t>
      </w:r>
      <w:r>
        <w:rPr>
          <w:color w:val="111111"/>
          <w:w w:val="95"/>
        </w:rPr>
        <w:t>осуществляющих</w:t>
      </w:r>
      <w:r>
        <w:rPr>
          <w:color w:val="111111"/>
          <w:spacing w:val="29"/>
          <w:w w:val="95"/>
        </w:rPr>
        <w:t xml:space="preserve"> </w:t>
      </w:r>
      <w:r>
        <w:rPr>
          <w:color w:val="131313"/>
          <w:w w:val="95"/>
        </w:rPr>
        <w:t>управление</w:t>
      </w:r>
      <w:r>
        <w:rPr>
          <w:color w:val="131313"/>
          <w:spacing w:val="-66"/>
          <w:w w:val="95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10"/>
        </w:rPr>
        <w:t xml:space="preserve"> </w:t>
      </w:r>
      <w:r>
        <w:rPr>
          <w:color w:val="0F0F0F"/>
        </w:rPr>
        <w:t>сфере</w:t>
      </w:r>
      <w:r>
        <w:rPr>
          <w:color w:val="0F0F0F"/>
          <w:spacing w:val="-1"/>
        </w:rPr>
        <w:t xml:space="preserve"> </w:t>
      </w:r>
      <w:r>
        <w:rPr>
          <w:color w:val="111111"/>
        </w:rPr>
        <w:t>образования</w:t>
      </w:r>
    </w:p>
    <w:p w:rsidR="006D61B9" w:rsidRDefault="006D61B9">
      <w:pPr>
        <w:spacing w:line="232" w:lineRule="auto"/>
        <w:sectPr w:rsidR="006D61B9">
          <w:type w:val="continuous"/>
          <w:pgSz w:w="11720" w:h="16680"/>
          <w:pgMar w:top="1060" w:right="620" w:bottom="280" w:left="1460" w:header="720" w:footer="720" w:gutter="0"/>
          <w:cols w:num="2" w:space="720" w:equalWidth="0">
            <w:col w:w="4720" w:space="933"/>
            <w:col w:w="3987"/>
          </w:cols>
        </w:sectPr>
      </w:pPr>
    </w:p>
    <w:p w:rsidR="006D61B9" w:rsidRDefault="006D61B9">
      <w:pPr>
        <w:pStyle w:val="a3"/>
        <w:rPr>
          <w:sz w:val="20"/>
        </w:rPr>
      </w:pPr>
    </w:p>
    <w:p w:rsidR="006D61B9" w:rsidRDefault="006D61B9">
      <w:pPr>
        <w:pStyle w:val="a3"/>
        <w:spacing w:before="1"/>
        <w:rPr>
          <w:sz w:val="28"/>
        </w:rPr>
      </w:pPr>
    </w:p>
    <w:p w:rsidR="006D61B9" w:rsidRDefault="00A847BF">
      <w:pPr>
        <w:pStyle w:val="a3"/>
        <w:spacing w:before="88"/>
        <w:ind w:left="3195" w:right="3206"/>
        <w:jc w:val="center"/>
      </w:pPr>
      <w:r>
        <w:rPr>
          <w:color w:val="0C0C0C"/>
          <w:w w:val="95"/>
        </w:rPr>
        <w:t>Уважаемые</w:t>
      </w:r>
      <w:r>
        <w:rPr>
          <w:color w:val="0C0C0C"/>
          <w:spacing w:val="44"/>
          <w:w w:val="95"/>
        </w:rPr>
        <w:t xml:space="preserve"> </w:t>
      </w:r>
      <w:r>
        <w:rPr>
          <w:color w:val="111111"/>
          <w:w w:val="95"/>
        </w:rPr>
        <w:t>руководители</w:t>
      </w:r>
      <w:r>
        <w:rPr>
          <w:color w:val="2D2D2D"/>
          <w:w w:val="95"/>
        </w:rPr>
        <w:t>!</w:t>
      </w:r>
    </w:p>
    <w:p w:rsidR="006D61B9" w:rsidRDefault="006D61B9">
      <w:pPr>
        <w:pStyle w:val="a3"/>
        <w:spacing w:before="9"/>
        <w:rPr>
          <w:sz w:val="27"/>
        </w:rPr>
      </w:pPr>
    </w:p>
    <w:p w:rsidR="006D61B9" w:rsidRDefault="00A847BF">
      <w:pPr>
        <w:pStyle w:val="a3"/>
        <w:spacing w:before="1" w:line="230" w:lineRule="auto"/>
        <w:ind w:left="113" w:right="127" w:firstLine="710"/>
        <w:jc w:val="both"/>
      </w:pPr>
      <w:r>
        <w:rPr>
          <w:color w:val="1C1C1C"/>
        </w:rPr>
        <w:t xml:space="preserve">В </w:t>
      </w:r>
      <w:r>
        <w:rPr>
          <w:color w:val="111111"/>
        </w:rPr>
        <w:t xml:space="preserve">соответствии </w:t>
      </w:r>
      <w:r>
        <w:rPr>
          <w:color w:val="1D1D1D"/>
        </w:rPr>
        <w:t xml:space="preserve">с </w:t>
      </w:r>
      <w:r>
        <w:rPr>
          <w:color w:val="0F0F0F"/>
        </w:rPr>
        <w:t xml:space="preserve">письмом </w:t>
      </w:r>
      <w:r>
        <w:t xml:space="preserve">Федеральной </w:t>
      </w:r>
      <w:r>
        <w:rPr>
          <w:color w:val="181818"/>
        </w:rPr>
        <w:t xml:space="preserve">службы </w:t>
      </w:r>
      <w:r>
        <w:rPr>
          <w:color w:val="0F0F0F"/>
        </w:rPr>
        <w:t xml:space="preserve">по </w:t>
      </w:r>
      <w:r>
        <w:rPr>
          <w:color w:val="111111"/>
        </w:rPr>
        <w:t>надзору в сфере</w:t>
      </w:r>
      <w:r>
        <w:rPr>
          <w:color w:val="111111"/>
          <w:spacing w:val="1"/>
        </w:rPr>
        <w:t xml:space="preserve"> </w:t>
      </w:r>
      <w:r>
        <w:rPr>
          <w:color w:val="111111"/>
          <w:w w:val="95"/>
        </w:rPr>
        <w:t>образования</w:t>
      </w:r>
      <w:r>
        <w:rPr>
          <w:color w:val="111111"/>
          <w:spacing w:val="1"/>
          <w:w w:val="95"/>
        </w:rPr>
        <w:t xml:space="preserve"> </w:t>
      </w:r>
      <w:r>
        <w:rPr>
          <w:color w:val="1A1A1A"/>
          <w:w w:val="95"/>
        </w:rPr>
        <w:t>и</w:t>
      </w:r>
      <w:r>
        <w:rPr>
          <w:color w:val="1A1A1A"/>
          <w:spacing w:val="1"/>
          <w:w w:val="95"/>
        </w:rPr>
        <w:t xml:space="preserve"> </w:t>
      </w:r>
      <w:r>
        <w:rPr>
          <w:color w:val="161616"/>
          <w:w w:val="95"/>
        </w:rPr>
        <w:t>науки</w:t>
      </w:r>
      <w:r>
        <w:rPr>
          <w:color w:val="161616"/>
          <w:spacing w:val="1"/>
          <w:w w:val="95"/>
        </w:rPr>
        <w:t xml:space="preserve"> </w:t>
      </w:r>
      <w:r>
        <w:rPr>
          <w:color w:val="0F0F0F"/>
          <w:w w:val="95"/>
        </w:rPr>
        <w:t>(далее</w:t>
      </w:r>
      <w:r>
        <w:rPr>
          <w:color w:val="0F0F0F"/>
          <w:spacing w:val="1"/>
          <w:w w:val="95"/>
        </w:rPr>
        <w:t xml:space="preserve"> </w:t>
      </w:r>
      <w:r>
        <w:rPr>
          <w:color w:val="2A2A2A"/>
          <w:w w:val="90"/>
        </w:rPr>
        <w:t>—</w:t>
      </w:r>
      <w:r>
        <w:rPr>
          <w:color w:val="2A2A2A"/>
          <w:spacing w:val="1"/>
          <w:w w:val="90"/>
        </w:rPr>
        <w:t xml:space="preserve"> </w:t>
      </w:r>
      <w:proofErr w:type="spellStart"/>
      <w:r>
        <w:rPr>
          <w:color w:val="0F0F0F"/>
          <w:w w:val="95"/>
        </w:rPr>
        <w:t>Рособрнадзор</w:t>
      </w:r>
      <w:proofErr w:type="spellEnd"/>
      <w:r>
        <w:rPr>
          <w:color w:val="0F0F0F"/>
          <w:w w:val="95"/>
        </w:rPr>
        <w:t>)</w:t>
      </w:r>
      <w:r>
        <w:rPr>
          <w:color w:val="0F0F0F"/>
          <w:spacing w:val="1"/>
          <w:w w:val="95"/>
        </w:rPr>
        <w:t xml:space="preserve"> </w:t>
      </w:r>
      <w:r>
        <w:rPr>
          <w:color w:val="1A1A1A"/>
          <w:w w:val="95"/>
        </w:rPr>
        <w:t>от</w:t>
      </w:r>
      <w:r>
        <w:rPr>
          <w:color w:val="1A1A1A"/>
          <w:spacing w:val="1"/>
          <w:w w:val="95"/>
        </w:rPr>
        <w:t xml:space="preserve"> </w:t>
      </w:r>
      <w:r>
        <w:rPr>
          <w:color w:val="0F0F0F"/>
          <w:w w:val="95"/>
        </w:rPr>
        <w:t>21.01.2022</w:t>
      </w:r>
      <w:r>
        <w:rPr>
          <w:color w:val="0F0F0F"/>
          <w:spacing w:val="1"/>
          <w:w w:val="95"/>
        </w:rPr>
        <w:t xml:space="preserve"> </w:t>
      </w:r>
      <w:r>
        <w:rPr>
          <w:color w:val="0A0A0A"/>
          <w:w w:val="95"/>
        </w:rPr>
        <w:t xml:space="preserve">N• </w:t>
      </w:r>
      <w:r>
        <w:rPr>
          <w:color w:val="0E0E0E"/>
          <w:w w:val="95"/>
        </w:rPr>
        <w:t>04-15</w:t>
      </w:r>
      <w:r>
        <w:rPr>
          <w:color w:val="0E0E0E"/>
          <w:spacing w:val="1"/>
          <w:w w:val="95"/>
        </w:rPr>
        <w:t xml:space="preserve"> </w:t>
      </w:r>
      <w:r>
        <w:rPr>
          <w:color w:val="111111"/>
        </w:rPr>
        <w:t xml:space="preserve">министерство   </w:t>
      </w:r>
      <w:r>
        <w:rPr>
          <w:color w:val="0E0E0E"/>
        </w:rPr>
        <w:t xml:space="preserve">образования   </w:t>
      </w:r>
      <w:r>
        <w:rPr>
          <w:color w:val="080808"/>
        </w:rPr>
        <w:t xml:space="preserve">Красноярского   </w:t>
      </w:r>
      <w:r>
        <w:rPr>
          <w:color w:val="181818"/>
        </w:rPr>
        <w:t xml:space="preserve">края   </w:t>
      </w:r>
      <w:r>
        <w:rPr>
          <w:color w:val="161616"/>
        </w:rPr>
        <w:t>в</w:t>
      </w:r>
      <w:r>
        <w:rPr>
          <w:color w:val="161616"/>
          <w:spacing w:val="72"/>
        </w:rPr>
        <w:t xml:space="preserve"> </w:t>
      </w:r>
      <w:r>
        <w:rPr>
          <w:color w:val="0C0C0C"/>
        </w:rPr>
        <w:t>рамках   подготовки</w:t>
      </w:r>
      <w:r>
        <w:rPr>
          <w:color w:val="0C0C0C"/>
          <w:spacing w:val="1"/>
        </w:rPr>
        <w:t xml:space="preserve"> </w:t>
      </w:r>
      <w:r>
        <w:rPr>
          <w:color w:val="232323"/>
          <w:spacing w:val="-1"/>
        </w:rPr>
        <w:t xml:space="preserve">к </w:t>
      </w:r>
      <w:r>
        <w:rPr>
          <w:color w:val="131313"/>
          <w:spacing w:val="-1"/>
        </w:rPr>
        <w:t xml:space="preserve">проведению </w:t>
      </w:r>
      <w:r>
        <w:rPr>
          <w:color w:val="111111"/>
        </w:rPr>
        <w:t xml:space="preserve">государственной </w:t>
      </w:r>
      <w:r>
        <w:rPr>
          <w:color w:val="0F0F0F"/>
        </w:rPr>
        <w:t xml:space="preserve">итоговой аттестации </w:t>
      </w:r>
      <w:r>
        <w:rPr>
          <w:color w:val="111111"/>
        </w:rPr>
        <w:t>по образовательным</w:t>
      </w:r>
      <w:r>
        <w:rPr>
          <w:color w:val="111111"/>
          <w:spacing w:val="1"/>
        </w:rPr>
        <w:t xml:space="preserve"> </w:t>
      </w:r>
      <w:r>
        <w:rPr>
          <w:color w:val="151515"/>
          <w:w w:val="95"/>
        </w:rPr>
        <w:t xml:space="preserve">программам основного </w:t>
      </w:r>
      <w:r>
        <w:rPr>
          <w:color w:val="0C0C0C"/>
          <w:w w:val="95"/>
        </w:rPr>
        <w:t xml:space="preserve">общего </w:t>
      </w:r>
      <w:r>
        <w:rPr>
          <w:color w:val="111111"/>
          <w:w w:val="95"/>
        </w:rPr>
        <w:t xml:space="preserve">и </w:t>
      </w:r>
      <w:r>
        <w:rPr>
          <w:color w:val="0F0F0F"/>
          <w:w w:val="95"/>
        </w:rPr>
        <w:t xml:space="preserve">среднего </w:t>
      </w:r>
      <w:r>
        <w:rPr>
          <w:color w:val="111111"/>
          <w:w w:val="95"/>
        </w:rPr>
        <w:t xml:space="preserve">общего </w:t>
      </w:r>
      <w:r>
        <w:rPr>
          <w:color w:val="0F0F0F"/>
          <w:w w:val="95"/>
        </w:rPr>
        <w:t xml:space="preserve">образования </w:t>
      </w:r>
      <w:r>
        <w:rPr>
          <w:color w:val="151515"/>
          <w:w w:val="95"/>
        </w:rPr>
        <w:t xml:space="preserve">(далее </w:t>
      </w:r>
      <w:r>
        <w:rPr>
          <w:color w:val="2A2A2A"/>
          <w:w w:val="90"/>
        </w:rPr>
        <w:t xml:space="preserve">— </w:t>
      </w:r>
      <w:r>
        <w:rPr>
          <w:color w:val="151515"/>
          <w:w w:val="95"/>
        </w:rPr>
        <w:t>ГИА)</w:t>
      </w:r>
      <w:r>
        <w:rPr>
          <w:color w:val="151515"/>
          <w:spacing w:val="1"/>
          <w:w w:val="95"/>
        </w:rPr>
        <w:t xml:space="preserve"> </w:t>
      </w:r>
      <w:r>
        <w:rPr>
          <w:color w:val="050505"/>
        </w:rPr>
        <w:t>рекомендует</w:t>
      </w:r>
      <w:r>
        <w:rPr>
          <w:color w:val="050505"/>
          <w:spacing w:val="20"/>
        </w:rPr>
        <w:t xml:space="preserve"> </w:t>
      </w:r>
      <w:r>
        <w:rPr>
          <w:color w:val="131313"/>
        </w:rPr>
        <w:t>следующее.</w:t>
      </w:r>
    </w:p>
    <w:p w:rsidR="006D61B9" w:rsidRDefault="00A847BF">
      <w:pPr>
        <w:pStyle w:val="a3"/>
        <w:tabs>
          <w:tab w:val="left" w:pos="1216"/>
          <w:tab w:val="left" w:pos="1735"/>
          <w:tab w:val="left" w:pos="1874"/>
          <w:tab w:val="left" w:pos="2105"/>
          <w:tab w:val="left" w:pos="2167"/>
          <w:tab w:val="left" w:pos="2280"/>
          <w:tab w:val="left" w:pos="2437"/>
          <w:tab w:val="left" w:pos="3274"/>
          <w:tab w:val="left" w:pos="3332"/>
          <w:tab w:val="left" w:pos="3362"/>
          <w:tab w:val="left" w:pos="3702"/>
          <w:tab w:val="left" w:pos="3818"/>
          <w:tab w:val="left" w:pos="4208"/>
          <w:tab w:val="left" w:pos="4394"/>
          <w:tab w:val="left" w:pos="4641"/>
          <w:tab w:val="left" w:pos="4676"/>
          <w:tab w:val="left" w:pos="4764"/>
          <w:tab w:val="left" w:pos="5313"/>
          <w:tab w:val="left" w:pos="5360"/>
          <w:tab w:val="left" w:pos="5441"/>
          <w:tab w:val="left" w:pos="5520"/>
          <w:tab w:val="left" w:pos="5797"/>
          <w:tab w:val="left" w:pos="5962"/>
          <w:tab w:val="left" w:pos="6117"/>
          <w:tab w:val="left" w:pos="7238"/>
          <w:tab w:val="left" w:pos="7288"/>
          <w:tab w:val="left" w:pos="7427"/>
          <w:tab w:val="left" w:pos="8179"/>
          <w:tab w:val="left" w:pos="8263"/>
        </w:tabs>
        <w:spacing w:before="1" w:line="232" w:lineRule="auto"/>
        <w:ind w:left="112" w:right="123" w:firstLine="711"/>
        <w:jc w:val="right"/>
      </w:pPr>
      <w:r>
        <w:rPr>
          <w:color w:val="0C0C0C"/>
        </w:rPr>
        <w:t>В</w:t>
      </w:r>
      <w:r>
        <w:rPr>
          <w:color w:val="0C0C0C"/>
        </w:rPr>
        <w:tab/>
      </w:r>
      <w:r>
        <w:rPr>
          <w:color w:val="1A1A1A"/>
        </w:rPr>
        <w:t>целях</w:t>
      </w:r>
      <w:r>
        <w:rPr>
          <w:color w:val="1A1A1A"/>
        </w:rPr>
        <w:tab/>
      </w:r>
      <w:r>
        <w:rPr>
          <w:color w:val="131313"/>
        </w:rPr>
        <w:t>обеспечения</w:t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51515"/>
          <w:w w:val="95"/>
        </w:rPr>
        <w:t>устойчивого</w:t>
      </w:r>
      <w:r>
        <w:rPr>
          <w:color w:val="151515"/>
          <w:w w:val="95"/>
        </w:rPr>
        <w:tab/>
      </w:r>
      <w:r>
        <w:rPr>
          <w:color w:val="151515"/>
          <w:w w:val="95"/>
        </w:rPr>
        <w:tab/>
      </w:r>
      <w:r>
        <w:rPr>
          <w:color w:val="151515"/>
          <w:w w:val="95"/>
        </w:rPr>
        <w:tab/>
      </w:r>
      <w:r>
        <w:rPr>
          <w:color w:val="151515"/>
          <w:w w:val="95"/>
        </w:rPr>
        <w:tab/>
      </w:r>
      <w:r>
        <w:rPr>
          <w:color w:val="0C0C0C"/>
          <w:w w:val="95"/>
        </w:rPr>
        <w:t>эмоционально-психологического</w:t>
      </w:r>
      <w:r>
        <w:rPr>
          <w:color w:val="0C0C0C"/>
          <w:spacing w:val="1"/>
          <w:w w:val="95"/>
        </w:rPr>
        <w:t xml:space="preserve"> </w:t>
      </w:r>
      <w:r w:rsidR="00263C93">
        <w:rPr>
          <w:color w:val="181818"/>
          <w:w w:val="95"/>
        </w:rPr>
        <w:t>состояния</w:t>
      </w:r>
      <w:r>
        <w:rPr>
          <w:color w:val="181818"/>
          <w:spacing w:val="113"/>
        </w:rPr>
        <w:t xml:space="preserve"> </w:t>
      </w:r>
      <w:r>
        <w:rPr>
          <w:color w:val="161616"/>
          <w:w w:val="95"/>
        </w:rPr>
        <w:t>выпускников</w:t>
      </w:r>
      <w:r>
        <w:rPr>
          <w:color w:val="161616"/>
          <w:w w:val="95"/>
        </w:rPr>
        <w:tab/>
      </w:r>
      <w:r>
        <w:rPr>
          <w:color w:val="161616"/>
          <w:w w:val="95"/>
        </w:rPr>
        <w:tab/>
      </w:r>
      <w:r>
        <w:rPr>
          <w:color w:val="212121"/>
        </w:rPr>
        <w:t>и</w:t>
      </w:r>
      <w:r>
        <w:rPr>
          <w:color w:val="212121"/>
          <w:spacing w:val="59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58"/>
        </w:rPr>
        <w:t xml:space="preserve"> </w:t>
      </w:r>
      <w:r>
        <w:rPr>
          <w:color w:val="131313"/>
        </w:rPr>
        <w:t>родителей</w:t>
      </w:r>
      <w:r>
        <w:rPr>
          <w:color w:val="131313"/>
          <w:spacing w:val="3"/>
        </w:rPr>
        <w:t xml:space="preserve"> </w:t>
      </w:r>
      <w:r>
        <w:rPr>
          <w:color w:val="151515"/>
        </w:rPr>
        <w:t>(законных</w:t>
      </w:r>
      <w:r>
        <w:rPr>
          <w:color w:val="151515"/>
          <w:spacing w:val="62"/>
        </w:rPr>
        <w:t xml:space="preserve"> </w:t>
      </w:r>
      <w:r>
        <w:rPr>
          <w:color w:val="111111"/>
        </w:rPr>
        <w:t>представителей)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70"/>
        </w:rPr>
        <w:t xml:space="preserve"> </w:t>
      </w:r>
      <w:r>
        <w:rPr>
          <w:color w:val="0F0F0F"/>
        </w:rPr>
        <w:t>подготовке</w:t>
      </w:r>
      <w:r>
        <w:rPr>
          <w:color w:val="0F0F0F"/>
        </w:rPr>
        <w:tab/>
      </w:r>
      <w:r>
        <w:rPr>
          <w:color w:val="1C1C1C"/>
        </w:rPr>
        <w:t>и</w:t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11111"/>
        </w:rPr>
        <w:t>проведении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61616"/>
        </w:rPr>
        <w:t>ГИА,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11111"/>
        </w:rPr>
        <w:t>создания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61616"/>
        </w:rPr>
        <w:t>условий,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0A0A0A"/>
          <w:w w:val="95"/>
        </w:rPr>
        <w:t>способствующих</w:t>
      </w:r>
      <w:r>
        <w:rPr>
          <w:color w:val="0A0A0A"/>
          <w:spacing w:val="-66"/>
          <w:w w:val="95"/>
        </w:rPr>
        <w:t xml:space="preserve"> </w:t>
      </w:r>
      <w:r>
        <w:rPr>
          <w:color w:val="050505"/>
        </w:rPr>
        <w:t>эмоциональной</w:t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131313"/>
        </w:rPr>
        <w:t>стабильности</w:t>
      </w:r>
      <w:r>
        <w:rPr>
          <w:color w:val="131313"/>
        </w:rPr>
        <w:tab/>
      </w:r>
      <w:r>
        <w:rPr>
          <w:color w:val="1A1A1A"/>
        </w:rPr>
        <w:t>в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080808"/>
          <w:w w:val="95"/>
        </w:rPr>
        <w:t>период</w:t>
      </w:r>
      <w:r>
        <w:rPr>
          <w:color w:val="080808"/>
          <w:w w:val="95"/>
        </w:rPr>
        <w:tab/>
      </w:r>
      <w:r>
        <w:rPr>
          <w:color w:val="080808"/>
          <w:w w:val="95"/>
        </w:rPr>
        <w:tab/>
      </w:r>
      <w:r>
        <w:t>неблагоприятной</w:t>
      </w:r>
      <w:r>
        <w:tab/>
      </w:r>
      <w:r>
        <w:rPr>
          <w:color w:val="0F0F0F"/>
          <w:w w:val="95"/>
        </w:rPr>
        <w:t>санитарн</w:t>
      </w:r>
      <w:proofErr w:type="gramStart"/>
      <w:r>
        <w:rPr>
          <w:color w:val="0F0F0F"/>
          <w:w w:val="95"/>
        </w:rPr>
        <w:t>о-</w:t>
      </w:r>
      <w:proofErr w:type="gramEnd"/>
      <w:r>
        <w:rPr>
          <w:color w:val="0F0F0F"/>
          <w:spacing w:val="-66"/>
          <w:w w:val="95"/>
        </w:rPr>
        <w:t xml:space="preserve"> </w:t>
      </w:r>
      <w:r>
        <w:rPr>
          <w:color w:val="0E0E0E"/>
        </w:rPr>
        <w:t>эпидемиологической</w:t>
      </w:r>
      <w:r>
        <w:rPr>
          <w:color w:val="0E0E0E"/>
        </w:rPr>
        <w:tab/>
      </w:r>
      <w:r>
        <w:rPr>
          <w:color w:val="111111"/>
          <w:w w:val="95"/>
        </w:rPr>
        <w:t>обстановки,</w:t>
      </w:r>
      <w:r>
        <w:rPr>
          <w:color w:val="111111"/>
          <w:w w:val="95"/>
        </w:rPr>
        <w:tab/>
      </w:r>
      <w:r>
        <w:rPr>
          <w:color w:val="111111"/>
          <w:w w:val="95"/>
        </w:rPr>
        <w:tab/>
      </w:r>
      <w:r>
        <w:rPr>
          <w:color w:val="111111"/>
          <w:w w:val="95"/>
        </w:rPr>
        <w:tab/>
      </w:r>
      <w:r>
        <w:rPr>
          <w:color w:val="161616"/>
        </w:rPr>
        <w:t>вызванной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w w:val="95"/>
        </w:rPr>
        <w:t>распространением</w:t>
      </w:r>
      <w:r>
        <w:rPr>
          <w:spacing w:val="-66"/>
          <w:w w:val="95"/>
        </w:rPr>
        <w:t xml:space="preserve"> </w:t>
      </w:r>
      <w:proofErr w:type="spellStart"/>
      <w:r>
        <w:rPr>
          <w:color w:val="161616"/>
          <w:w w:val="95"/>
        </w:rPr>
        <w:t>коронавирусной</w:t>
      </w:r>
      <w:proofErr w:type="spellEnd"/>
      <w:r>
        <w:rPr>
          <w:color w:val="161616"/>
          <w:w w:val="95"/>
        </w:rPr>
        <w:tab/>
      </w:r>
      <w:r>
        <w:rPr>
          <w:color w:val="161616"/>
          <w:w w:val="95"/>
        </w:rPr>
        <w:tab/>
      </w:r>
      <w:r>
        <w:rPr>
          <w:color w:val="161616"/>
          <w:w w:val="95"/>
        </w:rPr>
        <w:tab/>
      </w:r>
      <w:r>
        <w:rPr>
          <w:color w:val="161616"/>
        </w:rPr>
        <w:t>инфекции</w:t>
      </w:r>
      <w:r>
        <w:rPr>
          <w:color w:val="161616"/>
        </w:rPr>
        <w:tab/>
      </w:r>
      <w:r>
        <w:rPr>
          <w:color w:val="111111"/>
          <w:spacing w:val="-1"/>
        </w:rPr>
        <w:t>(COVID-19),</w:t>
      </w:r>
      <w:r>
        <w:rPr>
          <w:color w:val="111111"/>
          <w:spacing w:val="-1"/>
        </w:rPr>
        <w:tab/>
      </w:r>
      <w:r>
        <w:rPr>
          <w:color w:val="111111"/>
          <w:spacing w:val="-1"/>
        </w:rPr>
        <w:tab/>
      </w:r>
      <w:r>
        <w:rPr>
          <w:color w:val="111111"/>
          <w:spacing w:val="-1"/>
        </w:rPr>
        <w:tab/>
      </w:r>
      <w:r>
        <w:rPr>
          <w:color w:val="0A0A0A"/>
        </w:rPr>
        <w:t>организовать</w:t>
      </w:r>
      <w:r>
        <w:rPr>
          <w:color w:val="0A0A0A"/>
        </w:rPr>
        <w:tab/>
      </w:r>
      <w:r>
        <w:rPr>
          <w:color w:val="161616"/>
        </w:rPr>
        <w:t>работу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0E0E0E"/>
          <w:w w:val="95"/>
        </w:rPr>
        <w:t>школьных</w:t>
      </w:r>
      <w:r>
        <w:rPr>
          <w:color w:val="0E0E0E"/>
          <w:spacing w:val="-66"/>
          <w:w w:val="95"/>
        </w:rPr>
        <w:t xml:space="preserve"> </w:t>
      </w:r>
      <w:r>
        <w:rPr>
          <w:color w:val="0F0F0F"/>
          <w:w w:val="95"/>
        </w:rPr>
        <w:t xml:space="preserve">психологических </w:t>
      </w:r>
      <w:r>
        <w:rPr>
          <w:color w:val="161616"/>
          <w:w w:val="95"/>
        </w:rPr>
        <w:t xml:space="preserve">служб </w:t>
      </w:r>
      <w:r>
        <w:rPr>
          <w:w w:val="95"/>
        </w:rPr>
        <w:t xml:space="preserve">для </w:t>
      </w:r>
      <w:r>
        <w:rPr>
          <w:color w:val="151515"/>
          <w:w w:val="95"/>
        </w:rPr>
        <w:t>оказания</w:t>
      </w:r>
      <w:r>
        <w:rPr>
          <w:color w:val="151515"/>
          <w:spacing w:val="1"/>
          <w:w w:val="95"/>
        </w:rPr>
        <w:t xml:space="preserve"> </w:t>
      </w:r>
      <w:r>
        <w:rPr>
          <w:w w:val="95"/>
        </w:rPr>
        <w:t xml:space="preserve">помощи </w:t>
      </w:r>
      <w:r>
        <w:rPr>
          <w:color w:val="1C1C1C"/>
          <w:w w:val="95"/>
        </w:rPr>
        <w:t xml:space="preserve">и </w:t>
      </w:r>
      <w:r>
        <w:rPr>
          <w:color w:val="0C0C0C"/>
          <w:w w:val="95"/>
        </w:rPr>
        <w:t>поддержки</w:t>
      </w:r>
      <w:r>
        <w:rPr>
          <w:color w:val="0C0C0C"/>
          <w:spacing w:val="1"/>
          <w:w w:val="95"/>
        </w:rPr>
        <w:t xml:space="preserve"> </w:t>
      </w:r>
      <w:r>
        <w:rPr>
          <w:color w:val="111111"/>
          <w:w w:val="95"/>
        </w:rPr>
        <w:t>участникам</w:t>
      </w:r>
      <w:r>
        <w:rPr>
          <w:color w:val="111111"/>
          <w:spacing w:val="1"/>
          <w:w w:val="95"/>
        </w:rPr>
        <w:t xml:space="preserve"> </w:t>
      </w:r>
      <w:r w:rsidR="00263C93">
        <w:rPr>
          <w:color w:val="0A0A0A"/>
          <w:w w:val="95"/>
        </w:rPr>
        <w:t xml:space="preserve">ГИА. </w:t>
      </w:r>
      <w:r>
        <w:rPr>
          <w:color w:val="131313"/>
        </w:rPr>
        <w:t>Продолжить</w:t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31313"/>
        </w:rPr>
        <w:tab/>
        <w:t>реализацию</w:t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080808"/>
        </w:rPr>
        <w:t>информационно-разъяснительных</w:t>
      </w:r>
      <w:r>
        <w:rPr>
          <w:color w:val="080808"/>
          <w:spacing w:val="1"/>
        </w:rPr>
        <w:t xml:space="preserve"> </w:t>
      </w:r>
      <w:r>
        <w:rPr>
          <w:color w:val="161616"/>
          <w:w w:val="95"/>
        </w:rPr>
        <w:t>мероприятий</w:t>
      </w:r>
      <w:r>
        <w:rPr>
          <w:color w:val="161616"/>
          <w:w w:val="95"/>
        </w:rPr>
        <w:tab/>
      </w:r>
      <w:r>
        <w:rPr>
          <w:color w:val="161616"/>
          <w:w w:val="95"/>
        </w:rPr>
        <w:tab/>
      </w:r>
      <w:r>
        <w:rPr>
          <w:color w:val="1C1C1C"/>
        </w:rPr>
        <w:t>по</w:t>
      </w:r>
      <w:r>
        <w:rPr>
          <w:color w:val="1C1C1C"/>
          <w:spacing w:val="58"/>
        </w:rPr>
        <w:t xml:space="preserve"> </w:t>
      </w:r>
      <w:r>
        <w:rPr>
          <w:color w:val="0C0C0C"/>
        </w:rPr>
        <w:t>всем</w:t>
      </w:r>
      <w:r>
        <w:rPr>
          <w:color w:val="0C0C0C"/>
          <w:spacing w:val="65"/>
        </w:rPr>
        <w:t xml:space="preserve"> </w:t>
      </w:r>
      <w:r>
        <w:rPr>
          <w:color w:val="0F0F0F"/>
        </w:rPr>
        <w:t>вопросам</w:t>
      </w:r>
      <w:r>
        <w:rPr>
          <w:color w:val="0F0F0F"/>
        </w:rPr>
        <w:tab/>
      </w:r>
      <w:r>
        <w:rPr>
          <w:color w:val="0F0F0F"/>
        </w:rPr>
        <w:tab/>
      </w:r>
      <w:r>
        <w:rPr>
          <w:color w:val="0F0F0F"/>
          <w:w w:val="95"/>
        </w:rPr>
        <w:t>проведения</w:t>
      </w:r>
      <w:r>
        <w:rPr>
          <w:color w:val="0F0F0F"/>
          <w:w w:val="95"/>
        </w:rPr>
        <w:tab/>
      </w:r>
      <w:r>
        <w:rPr>
          <w:color w:val="0F0F0F"/>
          <w:w w:val="95"/>
        </w:rPr>
        <w:tab/>
      </w:r>
      <w:r>
        <w:rPr>
          <w:w w:val="95"/>
        </w:rPr>
        <w:t>экзаменов,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color w:val="1A1A1A"/>
        </w:rPr>
        <w:t>в</w:t>
      </w:r>
      <w:r>
        <w:rPr>
          <w:color w:val="1A1A1A"/>
          <w:spacing w:val="11"/>
        </w:rPr>
        <w:t xml:space="preserve"> </w:t>
      </w:r>
      <w:r>
        <w:rPr>
          <w:color w:val="161616"/>
        </w:rPr>
        <w:t>том</w:t>
      </w:r>
      <w:r>
        <w:rPr>
          <w:color w:val="161616"/>
          <w:spacing w:val="22"/>
        </w:rPr>
        <w:t xml:space="preserve"> </w:t>
      </w:r>
      <w:r>
        <w:rPr>
          <w:color w:val="080808"/>
        </w:rPr>
        <w:t>числе</w:t>
      </w:r>
      <w:r>
        <w:rPr>
          <w:color w:val="080808"/>
          <w:spacing w:val="16"/>
        </w:rPr>
        <w:t xml:space="preserve"> </w:t>
      </w:r>
      <w:r>
        <w:rPr>
          <w:color w:val="1A1A1A"/>
        </w:rPr>
        <w:t>об</w:t>
      </w:r>
      <w:r>
        <w:rPr>
          <w:color w:val="1A1A1A"/>
          <w:spacing w:val="-70"/>
        </w:rPr>
        <w:t xml:space="preserve"> </w:t>
      </w:r>
      <w:r>
        <w:rPr>
          <w:color w:val="0F0F0F"/>
          <w:w w:val="95"/>
        </w:rPr>
        <w:t>особенностях</w:t>
      </w:r>
      <w:r>
        <w:rPr>
          <w:color w:val="0F0F0F"/>
          <w:spacing w:val="50"/>
          <w:w w:val="95"/>
        </w:rPr>
        <w:t xml:space="preserve"> </w:t>
      </w:r>
      <w:r>
        <w:rPr>
          <w:color w:val="161616"/>
          <w:w w:val="95"/>
        </w:rPr>
        <w:t>контрольных</w:t>
      </w:r>
      <w:r>
        <w:rPr>
          <w:color w:val="161616"/>
          <w:spacing w:val="48"/>
          <w:w w:val="95"/>
        </w:rPr>
        <w:t xml:space="preserve"> </w:t>
      </w:r>
      <w:r>
        <w:rPr>
          <w:color w:val="0A0A0A"/>
          <w:w w:val="95"/>
        </w:rPr>
        <w:t>измерительных</w:t>
      </w:r>
      <w:r>
        <w:rPr>
          <w:color w:val="0A0A0A"/>
          <w:spacing w:val="57"/>
          <w:w w:val="95"/>
        </w:rPr>
        <w:t xml:space="preserve"> </w:t>
      </w:r>
      <w:r>
        <w:rPr>
          <w:color w:val="080808"/>
          <w:w w:val="95"/>
        </w:rPr>
        <w:t>материалов</w:t>
      </w:r>
      <w:r>
        <w:rPr>
          <w:color w:val="080808"/>
          <w:spacing w:val="43"/>
          <w:w w:val="95"/>
        </w:rPr>
        <w:t xml:space="preserve"> </w:t>
      </w:r>
      <w:r>
        <w:rPr>
          <w:color w:val="111111"/>
          <w:w w:val="95"/>
        </w:rPr>
        <w:t>(далее</w:t>
      </w:r>
      <w:r>
        <w:rPr>
          <w:color w:val="111111"/>
          <w:spacing w:val="39"/>
          <w:w w:val="95"/>
        </w:rPr>
        <w:t xml:space="preserve"> </w:t>
      </w:r>
      <w:r>
        <w:rPr>
          <w:color w:val="262626"/>
          <w:w w:val="85"/>
        </w:rPr>
        <w:t>—</w:t>
      </w:r>
      <w:r>
        <w:rPr>
          <w:color w:val="262626"/>
          <w:spacing w:val="32"/>
          <w:w w:val="85"/>
        </w:rPr>
        <w:t xml:space="preserve"> </w:t>
      </w:r>
      <w:r>
        <w:rPr>
          <w:color w:val="151515"/>
          <w:w w:val="95"/>
        </w:rPr>
        <w:t>КИМ)</w:t>
      </w:r>
      <w:r>
        <w:rPr>
          <w:color w:val="151515"/>
          <w:spacing w:val="33"/>
          <w:w w:val="95"/>
        </w:rPr>
        <w:t xml:space="preserve"> </w:t>
      </w:r>
      <w:r>
        <w:rPr>
          <w:color w:val="131313"/>
          <w:w w:val="95"/>
        </w:rPr>
        <w:t>ГИА</w:t>
      </w:r>
      <w:r>
        <w:rPr>
          <w:color w:val="131313"/>
          <w:spacing w:val="-66"/>
          <w:w w:val="95"/>
        </w:rPr>
        <w:t xml:space="preserve"> </w:t>
      </w:r>
      <w:r>
        <w:rPr>
          <w:color w:val="181818"/>
        </w:rPr>
        <w:t>2022</w:t>
      </w:r>
      <w:r>
        <w:rPr>
          <w:color w:val="181818"/>
          <w:spacing w:val="57"/>
        </w:rPr>
        <w:t xml:space="preserve"> </w:t>
      </w:r>
      <w:r>
        <w:rPr>
          <w:color w:val="1A1A1A"/>
        </w:rPr>
        <w:t>года,</w:t>
      </w:r>
      <w:r>
        <w:rPr>
          <w:color w:val="1A1A1A"/>
          <w:spacing w:val="58"/>
        </w:rPr>
        <w:t xml:space="preserve"> </w:t>
      </w:r>
      <w:r>
        <w:rPr>
          <w:color w:val="161616"/>
        </w:rPr>
        <w:t>возможность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t>использования</w:t>
      </w:r>
      <w:r>
        <w:tab/>
      </w:r>
      <w:r>
        <w:rPr>
          <w:color w:val="111111"/>
        </w:rPr>
        <w:t>результатов</w:t>
      </w:r>
      <w:r>
        <w:rPr>
          <w:color w:val="111111"/>
          <w:spacing w:val="64"/>
        </w:rPr>
        <w:t xml:space="preserve"> </w:t>
      </w:r>
      <w:r>
        <w:rPr>
          <w:color w:val="0C0C0C"/>
        </w:rPr>
        <w:t>экзаменов</w:t>
      </w:r>
      <w:r>
        <w:rPr>
          <w:color w:val="0C0C0C"/>
          <w:spacing w:val="64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51"/>
        </w:rPr>
        <w:t xml:space="preserve"> </w:t>
      </w:r>
      <w:r>
        <w:rPr>
          <w:color w:val="131313"/>
        </w:rPr>
        <w:t>выбора</w:t>
      </w:r>
    </w:p>
    <w:p w:rsidR="006D61B9" w:rsidRDefault="00A847BF">
      <w:pPr>
        <w:pStyle w:val="a3"/>
        <w:spacing w:line="306" w:lineRule="exact"/>
        <w:ind w:left="110"/>
        <w:jc w:val="both"/>
      </w:pPr>
      <w:r>
        <w:rPr>
          <w:color w:val="181818"/>
          <w:w w:val="95"/>
        </w:rPr>
        <w:t>дальнейшей</w:t>
      </w:r>
      <w:r>
        <w:rPr>
          <w:color w:val="181818"/>
          <w:spacing w:val="44"/>
          <w:w w:val="95"/>
        </w:rPr>
        <w:t xml:space="preserve"> </w:t>
      </w:r>
      <w:r>
        <w:rPr>
          <w:color w:val="0F0F0F"/>
          <w:w w:val="95"/>
        </w:rPr>
        <w:t>образовательной</w:t>
      </w:r>
      <w:r>
        <w:rPr>
          <w:color w:val="0F0F0F"/>
          <w:spacing w:val="15"/>
          <w:w w:val="95"/>
        </w:rPr>
        <w:t xml:space="preserve"> </w:t>
      </w:r>
      <w:r>
        <w:rPr>
          <w:color w:val="070707"/>
          <w:w w:val="95"/>
        </w:rPr>
        <w:t>траектории.</w:t>
      </w:r>
    </w:p>
    <w:p w:rsidR="006D61B9" w:rsidRDefault="00A847BF">
      <w:pPr>
        <w:pStyle w:val="a3"/>
        <w:tabs>
          <w:tab w:val="left" w:pos="9355"/>
        </w:tabs>
        <w:spacing w:before="4" w:line="232" w:lineRule="auto"/>
        <w:ind w:left="112" w:right="100" w:firstLine="712"/>
        <w:jc w:val="both"/>
      </w:pPr>
      <w:r>
        <w:rPr>
          <w:color w:val="0F0F0F"/>
          <w:w w:val="95"/>
        </w:rPr>
        <w:t xml:space="preserve">Разместить </w:t>
      </w:r>
      <w:r>
        <w:rPr>
          <w:color w:val="1F1F1F"/>
          <w:w w:val="95"/>
        </w:rPr>
        <w:t xml:space="preserve">на </w:t>
      </w:r>
      <w:r>
        <w:rPr>
          <w:color w:val="161616"/>
          <w:w w:val="95"/>
        </w:rPr>
        <w:t xml:space="preserve">официальных </w:t>
      </w:r>
      <w:r>
        <w:rPr>
          <w:color w:val="0F0F0F"/>
          <w:w w:val="95"/>
        </w:rPr>
        <w:t xml:space="preserve">сайтах </w:t>
      </w:r>
      <w:r>
        <w:rPr>
          <w:color w:val="131313"/>
          <w:w w:val="95"/>
        </w:rPr>
        <w:t>муниципальных</w:t>
      </w:r>
      <w:r>
        <w:rPr>
          <w:color w:val="131313"/>
          <w:spacing w:val="1"/>
          <w:w w:val="95"/>
        </w:rPr>
        <w:t xml:space="preserve"> </w:t>
      </w:r>
      <w:r>
        <w:rPr>
          <w:color w:val="181818"/>
          <w:w w:val="95"/>
        </w:rPr>
        <w:t xml:space="preserve">органов </w:t>
      </w:r>
      <w:r>
        <w:rPr>
          <w:color w:val="0C0C0C"/>
          <w:w w:val="95"/>
        </w:rPr>
        <w:t>местного</w:t>
      </w:r>
      <w:r>
        <w:rPr>
          <w:color w:val="0C0C0C"/>
          <w:spacing w:val="1"/>
          <w:w w:val="95"/>
        </w:rPr>
        <w:t xml:space="preserve"> </w:t>
      </w:r>
      <w:r>
        <w:rPr>
          <w:color w:val="131313"/>
        </w:rPr>
        <w:t xml:space="preserve">самоуправления,   </w:t>
      </w:r>
      <w:r>
        <w:rPr>
          <w:color w:val="0F0F0F"/>
        </w:rPr>
        <w:t xml:space="preserve">осуществляющих   </w:t>
      </w:r>
      <w:r>
        <w:rPr>
          <w:color w:val="0A0A0A"/>
        </w:rPr>
        <w:t xml:space="preserve">управление    </w:t>
      </w:r>
      <w:r>
        <w:rPr>
          <w:color w:val="212121"/>
        </w:rPr>
        <w:t xml:space="preserve">в   </w:t>
      </w:r>
      <w:r>
        <w:rPr>
          <w:color w:val="131313"/>
        </w:rPr>
        <w:t xml:space="preserve">сфере   </w:t>
      </w:r>
      <w:r>
        <w:rPr>
          <w:color w:val="0A0A0A"/>
        </w:rPr>
        <w:t>образования,</w:t>
      </w:r>
      <w:r>
        <w:rPr>
          <w:color w:val="0A0A0A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0C0C0C"/>
        </w:rPr>
        <w:t>общеобразовательных</w:t>
      </w:r>
      <w:r>
        <w:rPr>
          <w:color w:val="0C0C0C"/>
          <w:spacing w:val="1"/>
        </w:rPr>
        <w:t xml:space="preserve"> </w:t>
      </w:r>
      <w:r>
        <w:rPr>
          <w:color w:val="0A0A0A"/>
        </w:rPr>
        <w:t>организаций</w:t>
      </w:r>
      <w:r>
        <w:rPr>
          <w:color w:val="0A0A0A"/>
          <w:spacing w:val="1"/>
        </w:rPr>
        <w:t xml:space="preserve"> </w:t>
      </w:r>
      <w:r>
        <w:rPr>
          <w:color w:val="111111"/>
        </w:rPr>
        <w:t>ссылки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rPr>
          <w:color w:val="0F0F0F"/>
        </w:rPr>
        <w:t>«ГИА-9»</w:t>
      </w:r>
      <w:r>
        <w:rPr>
          <w:color w:val="0F0F0F"/>
          <w:spacing w:val="1"/>
        </w:rPr>
        <w:t xml:space="preserve"> </w:t>
      </w:r>
      <w:r w:rsidR="00263C93">
        <w:rPr>
          <w:color w:val="070707"/>
          <w:w w:val="95"/>
        </w:rPr>
        <w:t>(</w:t>
      </w:r>
      <w:hyperlink r:id="rId10" w:history="1">
        <w:r w:rsidR="00263C93" w:rsidRPr="00263C93">
          <w:rPr>
            <w:rStyle w:val="a7"/>
            <w:w w:val="95"/>
          </w:rPr>
          <w:t>https://ob</w:t>
        </w:r>
        <w:r w:rsidR="00263C93" w:rsidRPr="00263C93">
          <w:rPr>
            <w:rStyle w:val="a7"/>
            <w:w w:val="95"/>
            <w:lang w:val="en-US"/>
          </w:rPr>
          <w:t>rn</w:t>
        </w:r>
        <w:r w:rsidRPr="00263C93">
          <w:rPr>
            <w:rStyle w:val="a7"/>
            <w:w w:val="95"/>
          </w:rPr>
          <w:t>adzor.gov.ru/gosudarstvennye-uslugi-i-funkczii/7701537808-gosfuncti</w:t>
        </w:r>
        <w:r w:rsidRPr="00263C93">
          <w:rPr>
            <w:rStyle w:val="a7"/>
            <w:w w:val="95"/>
          </w:rPr>
          <w:t>on/gosudarstvennaya-itogovaya-attestacziya-vypusknikov-9-klassov/</w:t>
        </w:r>
      </w:hyperlink>
      <w:r>
        <w:rPr>
          <w:w w:val="95"/>
        </w:rPr>
        <w:t>),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>«ГИА-</w:t>
      </w:r>
      <w:r>
        <w:rPr>
          <w:color w:val="181818"/>
          <w:w w:val="95"/>
        </w:rPr>
        <w:t>11»</w:t>
      </w:r>
      <w:r w:rsidR="00263C93">
        <w:rPr>
          <w:color w:val="0A0A0A"/>
          <w:w w:val="95"/>
        </w:rPr>
        <w:t>(</w:t>
      </w:r>
      <w:hyperlink r:id="rId11" w:history="1">
        <w:r w:rsidR="00263C93" w:rsidRPr="00263C93">
          <w:rPr>
            <w:rStyle w:val="a7"/>
            <w:w w:val="95"/>
          </w:rPr>
          <w:t>https://ob</w:t>
        </w:r>
        <w:r w:rsidR="00263C93" w:rsidRPr="00263C93">
          <w:rPr>
            <w:rStyle w:val="a7"/>
            <w:w w:val="95"/>
            <w:lang w:val="en-US"/>
          </w:rPr>
          <w:t>rn</w:t>
        </w:r>
        <w:r w:rsidRPr="00263C93">
          <w:rPr>
            <w:rStyle w:val="a7"/>
            <w:w w:val="95"/>
          </w:rPr>
          <w:t>adzor.gov.ru/gosudarstvennye-us1ugi-i-funkczii/7701537808-gosfuncti</w:t>
        </w:r>
        <w:r w:rsidRPr="00263C93">
          <w:rPr>
            <w:rStyle w:val="a7"/>
            <w:w w:val="95"/>
          </w:rPr>
          <w:t>on/gosudarstvennaya-itogovaya-attestacziya-vypusknikov-1</w:t>
        </w:r>
        <w:r w:rsidRPr="00263C93">
          <w:rPr>
            <w:rStyle w:val="a7"/>
            <w:w w:val="95"/>
          </w:rPr>
          <w:t>1-klassov</w:t>
        </w:r>
      </w:hyperlink>
      <w:r>
        <w:rPr>
          <w:color w:val="0F0F0F"/>
          <w:w w:val="95"/>
        </w:rPr>
        <w:t>)</w:t>
      </w:r>
      <w:r>
        <w:rPr>
          <w:color w:val="0F0F0F"/>
          <w:w w:val="95"/>
        </w:rPr>
        <w:tab/>
      </w:r>
      <w:r>
        <w:rPr>
          <w:color w:val="161616"/>
        </w:rPr>
        <w:t>и</w:t>
      </w:r>
    </w:p>
    <w:p w:rsidR="006D61B9" w:rsidRDefault="006D61B9">
      <w:pPr>
        <w:spacing w:line="232" w:lineRule="auto"/>
        <w:jc w:val="both"/>
        <w:sectPr w:rsidR="006D61B9">
          <w:type w:val="continuous"/>
          <w:pgSz w:w="11720" w:h="16680"/>
          <w:pgMar w:top="1060" w:right="620" w:bottom="280" w:left="1460" w:header="720" w:footer="720" w:gutter="0"/>
          <w:cols w:space="720"/>
        </w:sectPr>
      </w:pPr>
    </w:p>
    <w:p w:rsidR="006D61B9" w:rsidRDefault="00A847BF">
      <w:pPr>
        <w:pStyle w:val="a3"/>
        <w:spacing w:before="73"/>
        <w:ind w:right="16"/>
        <w:jc w:val="center"/>
      </w:pPr>
      <w:r>
        <w:rPr>
          <w:color w:val="212121"/>
          <w:w w:val="93"/>
        </w:rPr>
        <w:lastRenderedPageBreak/>
        <w:t>2</w:t>
      </w:r>
    </w:p>
    <w:p w:rsidR="006D61B9" w:rsidRDefault="006D61B9">
      <w:pPr>
        <w:pStyle w:val="a3"/>
        <w:spacing w:before="3"/>
        <w:rPr>
          <w:sz w:val="28"/>
        </w:rPr>
      </w:pPr>
    </w:p>
    <w:p w:rsidR="006D61B9" w:rsidRDefault="00A847BF">
      <w:pPr>
        <w:pStyle w:val="a3"/>
        <w:spacing w:line="230" w:lineRule="auto"/>
        <w:ind w:left="105" w:right="113" w:firstLine="5"/>
        <w:jc w:val="both"/>
      </w:pPr>
      <w:r>
        <w:rPr>
          <w:color w:val="111111"/>
          <w:w w:val="95"/>
        </w:rPr>
        <w:t>«Навигатор</w:t>
      </w:r>
      <w:r>
        <w:rPr>
          <w:color w:val="111111"/>
          <w:spacing w:val="1"/>
          <w:w w:val="95"/>
        </w:rPr>
        <w:t xml:space="preserve"> </w:t>
      </w:r>
      <w:r>
        <w:rPr>
          <w:color w:val="161616"/>
          <w:w w:val="95"/>
        </w:rPr>
        <w:t>ГИА»</w:t>
      </w:r>
      <w:r>
        <w:rPr>
          <w:color w:val="161616"/>
          <w:spacing w:val="1"/>
          <w:w w:val="95"/>
        </w:rPr>
        <w:t xml:space="preserve"> </w:t>
      </w:r>
      <w:r w:rsidR="00263C93">
        <w:rPr>
          <w:color w:val="0F0F0F"/>
          <w:w w:val="95"/>
        </w:rPr>
        <w:t>(</w:t>
      </w:r>
      <w:hyperlink r:id="rId12" w:history="1">
        <w:r w:rsidR="00263C93" w:rsidRPr="00263C93">
          <w:rPr>
            <w:rStyle w:val="a7"/>
            <w:w w:val="95"/>
          </w:rPr>
          <w:t>https://ob</w:t>
        </w:r>
        <w:r w:rsidR="00263C93" w:rsidRPr="00263C93">
          <w:rPr>
            <w:rStyle w:val="a7"/>
            <w:w w:val="95"/>
            <w:lang w:val="en-US"/>
          </w:rPr>
          <w:t>rn</w:t>
        </w:r>
        <w:r w:rsidRPr="00263C93">
          <w:rPr>
            <w:rStyle w:val="a7"/>
            <w:w w:val="95"/>
          </w:rPr>
          <w:t>adzor.gov.ru/navigator-gia</w:t>
        </w:r>
      </w:hyperlink>
      <w:r>
        <w:rPr>
          <w:color w:val="0F0F0F"/>
          <w:w w:val="95"/>
        </w:rPr>
        <w:t xml:space="preserve">) </w:t>
      </w:r>
      <w:r>
        <w:rPr>
          <w:color w:val="0C0C0C"/>
          <w:w w:val="95"/>
        </w:rPr>
        <w:t>официального</w:t>
      </w:r>
      <w:r>
        <w:rPr>
          <w:color w:val="0C0C0C"/>
          <w:spacing w:val="1"/>
          <w:w w:val="95"/>
        </w:rPr>
        <w:t xml:space="preserve"> </w:t>
      </w:r>
      <w:r>
        <w:rPr>
          <w:color w:val="0A0A0A"/>
          <w:w w:val="95"/>
        </w:rPr>
        <w:t>сайта</w:t>
      </w:r>
      <w:r>
        <w:rPr>
          <w:color w:val="0A0A0A"/>
          <w:spacing w:val="1"/>
          <w:w w:val="95"/>
        </w:rPr>
        <w:t xml:space="preserve"> </w:t>
      </w:r>
      <w:proofErr w:type="spellStart"/>
      <w:r>
        <w:rPr>
          <w:color w:val="0A0A0A"/>
        </w:rPr>
        <w:t>Рособрн</w:t>
      </w:r>
      <w:r>
        <w:rPr>
          <w:color w:val="0A0A0A"/>
        </w:rPr>
        <w:t>адзора</w:t>
      </w:r>
      <w:proofErr w:type="spellEnd"/>
      <w:r>
        <w:rPr>
          <w:color w:val="0A0A0A"/>
        </w:rPr>
        <w:t>,</w:t>
      </w:r>
      <w:r>
        <w:rPr>
          <w:color w:val="0A0A0A"/>
          <w:spacing w:val="1"/>
        </w:rPr>
        <w:t xml:space="preserve"> </w:t>
      </w:r>
      <w:r>
        <w:rPr>
          <w:color w:val="242424"/>
        </w:rPr>
        <w:t>а</w:t>
      </w:r>
      <w:r>
        <w:rPr>
          <w:color w:val="242424"/>
          <w:spacing w:val="1"/>
        </w:rPr>
        <w:t xml:space="preserve"> </w:t>
      </w:r>
      <w:r>
        <w:rPr>
          <w:color w:val="161616"/>
        </w:rPr>
        <w:t>также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на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официальные</w:t>
      </w:r>
      <w:r>
        <w:rPr>
          <w:color w:val="161616"/>
          <w:spacing w:val="1"/>
        </w:rPr>
        <w:t xml:space="preserve"> </w:t>
      </w:r>
      <w:r>
        <w:rPr>
          <w:color w:val="0E0E0E"/>
        </w:rPr>
        <w:t>сайты</w:t>
      </w:r>
      <w:r>
        <w:rPr>
          <w:color w:val="0E0E0E"/>
          <w:spacing w:val="1"/>
        </w:rPr>
        <w:t xml:space="preserve"> </w:t>
      </w:r>
      <w:r>
        <w:rPr>
          <w:color w:val="070707"/>
        </w:rPr>
        <w:t>федерального</w:t>
      </w:r>
      <w:r>
        <w:rPr>
          <w:color w:val="070707"/>
          <w:spacing w:val="1"/>
        </w:rPr>
        <w:t xml:space="preserve"> </w:t>
      </w:r>
      <w:r>
        <w:rPr>
          <w:color w:val="0E0E0E"/>
        </w:rPr>
        <w:t>государственного</w:t>
      </w:r>
      <w:r>
        <w:rPr>
          <w:color w:val="0E0E0E"/>
          <w:spacing w:val="1"/>
        </w:rPr>
        <w:t xml:space="preserve"> </w:t>
      </w:r>
      <w:r>
        <w:rPr>
          <w:color w:val="131313"/>
        </w:rPr>
        <w:t>бюджетного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учреждения</w:t>
      </w:r>
      <w:r>
        <w:rPr>
          <w:color w:val="131313"/>
          <w:spacing w:val="1"/>
        </w:rPr>
        <w:t xml:space="preserve"> </w:t>
      </w:r>
      <w:r>
        <w:rPr>
          <w:color w:val="0F0F0F"/>
        </w:rPr>
        <w:t>«Федеральный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>институт</w:t>
      </w:r>
      <w:r>
        <w:rPr>
          <w:color w:val="131313"/>
          <w:spacing w:val="1"/>
        </w:rPr>
        <w:t xml:space="preserve"> </w:t>
      </w:r>
      <w:r>
        <w:rPr>
          <w:color w:val="111111"/>
          <w:w w:val="95"/>
        </w:rPr>
        <w:t>педагогических измерений»</w:t>
      </w:r>
      <w:r>
        <w:rPr>
          <w:color w:val="111111"/>
          <w:spacing w:val="1"/>
          <w:w w:val="95"/>
        </w:rPr>
        <w:t xml:space="preserve"> </w:t>
      </w:r>
      <w:r>
        <w:rPr>
          <w:w w:val="95"/>
        </w:rPr>
        <w:t>(</w:t>
      </w:r>
      <w:hyperlink r:id="rId13" w:history="1">
        <w:r w:rsidRPr="00A847BF">
          <w:rPr>
            <w:rStyle w:val="a7"/>
            <w:w w:val="95"/>
          </w:rPr>
          <w:t>https://fipi.ru</w:t>
        </w:r>
      </w:hyperlink>
      <w:r>
        <w:rPr>
          <w:w w:val="95"/>
        </w:rPr>
        <w:t xml:space="preserve">) </w:t>
      </w:r>
      <w:r>
        <w:rPr>
          <w:color w:val="232323"/>
          <w:w w:val="95"/>
        </w:rPr>
        <w:t xml:space="preserve">и </w:t>
      </w:r>
      <w:r>
        <w:rPr>
          <w:w w:val="95"/>
        </w:rPr>
        <w:t>федерального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государственного</w:t>
      </w:r>
      <w:r>
        <w:rPr>
          <w:spacing w:val="1"/>
          <w:w w:val="95"/>
        </w:rPr>
        <w:t xml:space="preserve"> </w:t>
      </w:r>
      <w:r>
        <w:rPr>
          <w:color w:val="131313"/>
        </w:rPr>
        <w:t>бюджетного</w:t>
      </w:r>
      <w:r>
        <w:rPr>
          <w:color w:val="131313"/>
          <w:spacing w:val="1"/>
        </w:rPr>
        <w:t xml:space="preserve"> </w:t>
      </w:r>
      <w:r>
        <w:rPr>
          <w:color w:val="161616"/>
        </w:rPr>
        <w:t>учреждения</w:t>
      </w:r>
      <w:r>
        <w:rPr>
          <w:color w:val="161616"/>
          <w:spacing w:val="1"/>
        </w:rPr>
        <w:t xml:space="preserve"> </w:t>
      </w:r>
      <w:r>
        <w:rPr>
          <w:color w:val="0C0C0C"/>
        </w:rPr>
        <w:t>«Федеральный</w:t>
      </w:r>
      <w:r>
        <w:rPr>
          <w:color w:val="0C0C0C"/>
          <w:spacing w:val="1"/>
        </w:rPr>
        <w:t xml:space="preserve"> </w:t>
      </w:r>
      <w:r>
        <w:rPr>
          <w:color w:val="080808"/>
        </w:rPr>
        <w:t>центр</w:t>
      </w:r>
      <w:r>
        <w:rPr>
          <w:color w:val="080808"/>
          <w:spacing w:val="1"/>
        </w:rPr>
        <w:t xml:space="preserve"> </w:t>
      </w:r>
      <w:r>
        <w:rPr>
          <w:color w:val="0A0A0A"/>
        </w:rPr>
        <w:t>тестирования»</w:t>
      </w:r>
      <w:r>
        <w:rPr>
          <w:color w:val="0A0A0A"/>
          <w:spacing w:val="1"/>
        </w:rPr>
        <w:t xml:space="preserve"> </w:t>
      </w:r>
      <w:r>
        <w:rPr>
          <w:color w:val="0C0C0C"/>
        </w:rPr>
        <w:t>(</w:t>
      </w:r>
      <w:hyperlink r:id="rId14" w:history="1">
        <w:r w:rsidRPr="00A847BF">
          <w:rPr>
            <w:rStyle w:val="a7"/>
          </w:rPr>
          <w:t>https://www.rustest.ru</w:t>
        </w:r>
      </w:hyperlink>
      <w:r>
        <w:rPr>
          <w:color w:val="0C0C0C"/>
        </w:rPr>
        <w:t>).</w:t>
      </w:r>
    </w:p>
    <w:p w:rsidR="006D61B9" w:rsidRDefault="00A847BF">
      <w:pPr>
        <w:pStyle w:val="a3"/>
        <w:spacing w:before="6" w:line="232" w:lineRule="auto"/>
        <w:ind w:left="108" w:right="131" w:firstLine="711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4014215</wp:posOffset>
            </wp:positionH>
            <wp:positionV relativeFrom="paragraph">
              <wp:posOffset>1170317</wp:posOffset>
            </wp:positionV>
            <wp:extent cx="1130808" cy="286511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</w:rPr>
        <w:t>Выш</w:t>
      </w:r>
      <w:bookmarkStart w:id="0" w:name="_GoBack"/>
      <w:bookmarkEnd w:id="0"/>
      <w:r>
        <w:rPr>
          <w:color w:val="161616"/>
        </w:rPr>
        <w:t>еназванные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ресурсы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>содержат,</w:t>
      </w:r>
      <w:r>
        <w:rPr>
          <w:color w:val="131313"/>
          <w:spacing w:val="1"/>
        </w:rPr>
        <w:t xml:space="preserve"> </w:t>
      </w:r>
      <w:r>
        <w:rPr>
          <w:color w:val="2B2B2B"/>
        </w:rPr>
        <w:t>в</w:t>
      </w:r>
      <w:r>
        <w:rPr>
          <w:color w:val="2B2B2B"/>
          <w:spacing w:val="1"/>
        </w:rPr>
        <w:t xml:space="preserve"> </w:t>
      </w:r>
      <w:r>
        <w:rPr>
          <w:color w:val="181818"/>
        </w:rPr>
        <w:t>том</w:t>
      </w:r>
      <w:r>
        <w:rPr>
          <w:color w:val="181818"/>
          <w:spacing w:val="1"/>
        </w:rPr>
        <w:t xml:space="preserve"> </w:t>
      </w:r>
      <w:r>
        <w:rPr>
          <w:color w:val="111111"/>
        </w:rPr>
        <w:t>числе,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методические</w:t>
      </w:r>
      <w:r>
        <w:rPr>
          <w:color w:val="0F0F0F"/>
          <w:spacing w:val="1"/>
        </w:rPr>
        <w:t xml:space="preserve"> </w:t>
      </w:r>
      <w:r>
        <w:rPr>
          <w:color w:val="0F0F0F"/>
          <w:w w:val="95"/>
        </w:rPr>
        <w:t>рекомендации</w:t>
      </w:r>
      <w:r>
        <w:rPr>
          <w:color w:val="0F0F0F"/>
          <w:spacing w:val="65"/>
        </w:rPr>
        <w:t xml:space="preserve"> </w:t>
      </w:r>
      <w:r>
        <w:rPr>
          <w:color w:val="1A1A1A"/>
          <w:w w:val="95"/>
        </w:rPr>
        <w:t xml:space="preserve">для </w:t>
      </w:r>
      <w:r>
        <w:rPr>
          <w:color w:val="111111"/>
          <w:w w:val="95"/>
        </w:rPr>
        <w:t>выпускников</w:t>
      </w:r>
      <w:r>
        <w:rPr>
          <w:color w:val="111111"/>
          <w:spacing w:val="65"/>
        </w:rPr>
        <w:t xml:space="preserve"> </w:t>
      </w:r>
      <w:r>
        <w:rPr>
          <w:color w:val="181818"/>
          <w:w w:val="95"/>
        </w:rPr>
        <w:t xml:space="preserve">по </w:t>
      </w:r>
      <w:r>
        <w:rPr>
          <w:color w:val="0F0F0F"/>
          <w:w w:val="95"/>
        </w:rPr>
        <w:t xml:space="preserve">самостоятельной </w:t>
      </w:r>
      <w:r>
        <w:rPr>
          <w:w w:val="95"/>
        </w:rPr>
        <w:t>подготовке</w:t>
      </w:r>
      <w:r>
        <w:rPr>
          <w:spacing w:val="65"/>
        </w:rPr>
        <w:t xml:space="preserve"> </w:t>
      </w:r>
      <w:r>
        <w:rPr>
          <w:color w:val="1F1F1F"/>
          <w:w w:val="95"/>
        </w:rPr>
        <w:t xml:space="preserve">к </w:t>
      </w:r>
      <w:r>
        <w:rPr>
          <w:color w:val="161616"/>
          <w:w w:val="95"/>
        </w:rPr>
        <w:t>экзаменам</w:t>
      </w:r>
      <w:r>
        <w:rPr>
          <w:color w:val="161616"/>
          <w:spacing w:val="1"/>
          <w:w w:val="95"/>
        </w:rPr>
        <w:t xml:space="preserve"> </w:t>
      </w:r>
      <w:r>
        <w:rPr>
          <w:color w:val="0A0A0A"/>
        </w:rPr>
        <w:t>и</w:t>
      </w:r>
      <w:r>
        <w:rPr>
          <w:color w:val="0A0A0A"/>
          <w:spacing w:val="1"/>
        </w:rPr>
        <w:t xml:space="preserve"> </w:t>
      </w:r>
      <w:r>
        <w:rPr>
          <w:color w:val="080808"/>
        </w:rPr>
        <w:t>консультации</w:t>
      </w:r>
      <w:r>
        <w:rPr>
          <w:color w:val="080808"/>
          <w:spacing w:val="72"/>
        </w:rPr>
        <w:t xml:space="preserve"> </w:t>
      </w:r>
      <w:r>
        <w:rPr>
          <w:color w:val="161616"/>
        </w:rPr>
        <w:t>разработчиков</w:t>
      </w:r>
      <w:r>
        <w:rPr>
          <w:color w:val="161616"/>
          <w:spacing w:val="73"/>
        </w:rPr>
        <w:t xml:space="preserve"> </w:t>
      </w:r>
      <w:r>
        <w:rPr>
          <w:color w:val="0C0C0C"/>
        </w:rPr>
        <w:t>КИМ</w:t>
      </w:r>
      <w:r>
        <w:rPr>
          <w:color w:val="0C0C0C"/>
          <w:spacing w:val="72"/>
        </w:rPr>
        <w:t xml:space="preserve"> </w:t>
      </w:r>
      <w:r>
        <w:rPr>
          <w:color w:val="161616"/>
        </w:rPr>
        <w:t>ЕГЭ</w:t>
      </w:r>
      <w:r>
        <w:rPr>
          <w:color w:val="161616"/>
          <w:spacing w:val="73"/>
        </w:rPr>
        <w:t xml:space="preserve"> </w:t>
      </w:r>
      <w:r>
        <w:rPr>
          <w:color w:val="1D1D1D"/>
        </w:rPr>
        <w:t xml:space="preserve">по </w:t>
      </w:r>
      <w:r>
        <w:rPr>
          <w:color w:val="111111"/>
        </w:rPr>
        <w:t>всем</w:t>
      </w:r>
      <w:r>
        <w:rPr>
          <w:color w:val="111111"/>
          <w:spacing w:val="72"/>
        </w:rPr>
        <w:t xml:space="preserve"> </w:t>
      </w:r>
      <w:r>
        <w:rPr>
          <w:color w:val="0A0A0A"/>
        </w:rPr>
        <w:t>учебным</w:t>
      </w:r>
      <w:r>
        <w:rPr>
          <w:color w:val="0A0A0A"/>
          <w:spacing w:val="73"/>
        </w:rPr>
        <w:t xml:space="preserve"> </w:t>
      </w:r>
      <w:r>
        <w:t>предметам,</w:t>
      </w:r>
      <w:r>
        <w:rPr>
          <w:spacing w:val="-70"/>
        </w:rPr>
        <w:t xml:space="preserve"> </w:t>
      </w:r>
      <w:r>
        <w:rPr>
          <w:color w:val="1A1A1A"/>
        </w:rPr>
        <w:t>а</w:t>
      </w:r>
      <w:r>
        <w:rPr>
          <w:color w:val="1A1A1A"/>
          <w:spacing w:val="-11"/>
        </w:rPr>
        <w:t xml:space="preserve"> </w:t>
      </w:r>
      <w:r>
        <w:rPr>
          <w:color w:val="0F0F0F"/>
        </w:rPr>
        <w:t>также полезную</w:t>
      </w:r>
      <w:r>
        <w:rPr>
          <w:color w:val="0F0F0F"/>
          <w:spacing w:val="10"/>
        </w:rPr>
        <w:t xml:space="preserve"> </w:t>
      </w:r>
      <w:r>
        <w:rPr>
          <w:color w:val="111111"/>
        </w:rPr>
        <w:t>информацию</w:t>
      </w:r>
      <w:r>
        <w:rPr>
          <w:color w:val="111111"/>
          <w:spacing w:val="25"/>
        </w:rPr>
        <w:t xml:space="preserve"> </w:t>
      </w:r>
      <w:r>
        <w:rPr>
          <w:color w:val="0A0A0A"/>
        </w:rPr>
        <w:t>для</w:t>
      </w:r>
      <w:r>
        <w:rPr>
          <w:color w:val="0A0A0A"/>
          <w:spacing w:val="1"/>
        </w:rPr>
        <w:t xml:space="preserve"> </w:t>
      </w:r>
      <w:r>
        <w:rPr>
          <w:color w:val="111111"/>
        </w:rPr>
        <w:t>учителей.</w:t>
      </w:r>
    </w:p>
    <w:p w:rsidR="006D61B9" w:rsidRDefault="006D61B9">
      <w:pPr>
        <w:pStyle w:val="a3"/>
        <w:rPr>
          <w:sz w:val="20"/>
        </w:rPr>
      </w:pPr>
    </w:p>
    <w:p w:rsidR="006D61B9" w:rsidRDefault="006D61B9">
      <w:pPr>
        <w:pStyle w:val="a3"/>
        <w:spacing w:before="5"/>
        <w:rPr>
          <w:sz w:val="27"/>
        </w:rPr>
      </w:pPr>
    </w:p>
    <w:p w:rsidR="006D61B9" w:rsidRDefault="006D61B9">
      <w:pPr>
        <w:rPr>
          <w:sz w:val="27"/>
        </w:rPr>
        <w:sectPr w:rsidR="006D61B9">
          <w:pgSz w:w="11720" w:h="16720"/>
          <w:pgMar w:top="540" w:right="660" w:bottom="280" w:left="1440" w:header="720" w:footer="720" w:gutter="0"/>
          <w:cols w:space="720"/>
        </w:sectPr>
      </w:pPr>
    </w:p>
    <w:p w:rsidR="006D61B9" w:rsidRDefault="00A847BF">
      <w:pPr>
        <w:pStyle w:val="a3"/>
        <w:spacing w:before="92"/>
        <w:ind w:left="109"/>
      </w:pPr>
      <w:r>
        <w:rPr>
          <w:color w:val="111111"/>
          <w:w w:val="95"/>
        </w:rPr>
        <w:lastRenderedPageBreak/>
        <w:t>Первый</w:t>
      </w:r>
      <w:r>
        <w:rPr>
          <w:color w:val="111111"/>
          <w:spacing w:val="23"/>
          <w:w w:val="95"/>
        </w:rPr>
        <w:t xml:space="preserve"> </w:t>
      </w:r>
      <w:r>
        <w:rPr>
          <w:color w:val="131313"/>
          <w:w w:val="95"/>
        </w:rPr>
        <w:t>заместитель</w:t>
      </w:r>
      <w:r>
        <w:rPr>
          <w:color w:val="131313"/>
          <w:spacing w:val="20"/>
          <w:w w:val="95"/>
        </w:rPr>
        <w:t xml:space="preserve"> </w:t>
      </w:r>
      <w:r>
        <w:rPr>
          <w:color w:val="161616"/>
          <w:w w:val="95"/>
        </w:rPr>
        <w:t>министра</w:t>
      </w: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rPr>
          <w:sz w:val="32"/>
        </w:rPr>
      </w:pPr>
    </w:p>
    <w:p w:rsidR="006D61B9" w:rsidRDefault="006D61B9">
      <w:pPr>
        <w:pStyle w:val="a3"/>
        <w:spacing w:before="2"/>
        <w:rPr>
          <w:sz w:val="41"/>
        </w:rPr>
      </w:pPr>
    </w:p>
    <w:p w:rsidR="006D61B9" w:rsidRDefault="00A847BF">
      <w:pPr>
        <w:spacing w:line="223" w:lineRule="auto"/>
        <w:ind w:left="130" w:right="1138" w:hanging="3"/>
      </w:pPr>
      <w:proofErr w:type="spellStart"/>
      <w:r>
        <w:rPr>
          <w:color w:val="111111"/>
          <w:w w:val="90"/>
        </w:rPr>
        <w:t>Шопеіжова</w:t>
      </w:r>
      <w:proofErr w:type="spellEnd"/>
      <w:r>
        <w:rPr>
          <w:color w:val="111111"/>
          <w:spacing w:val="13"/>
          <w:w w:val="90"/>
        </w:rPr>
        <w:t xml:space="preserve"> </w:t>
      </w:r>
      <w:r>
        <w:rPr>
          <w:color w:val="181818"/>
          <w:w w:val="90"/>
        </w:rPr>
        <w:t>Татьяна</w:t>
      </w:r>
      <w:r>
        <w:rPr>
          <w:color w:val="181818"/>
          <w:spacing w:val="7"/>
          <w:w w:val="90"/>
        </w:rPr>
        <w:t xml:space="preserve"> </w:t>
      </w:r>
      <w:r>
        <w:rPr>
          <w:color w:val="0E0E0E"/>
          <w:w w:val="90"/>
        </w:rPr>
        <w:t>Юрьевна</w:t>
      </w:r>
      <w:r>
        <w:rPr>
          <w:color w:val="0E0E0E"/>
          <w:spacing w:val="-47"/>
          <w:w w:val="90"/>
        </w:rPr>
        <w:t xml:space="preserve"> </w:t>
      </w:r>
      <w:r>
        <w:rPr>
          <w:color w:val="232323"/>
          <w:w w:val="90"/>
        </w:rPr>
        <w:t>8</w:t>
      </w:r>
      <w:r>
        <w:rPr>
          <w:color w:val="232323"/>
          <w:spacing w:val="-7"/>
          <w:w w:val="90"/>
        </w:rPr>
        <w:t xml:space="preserve"> </w:t>
      </w:r>
      <w:r>
        <w:rPr>
          <w:color w:val="1F1F1F"/>
          <w:w w:val="90"/>
        </w:rPr>
        <w:t>(391)</w:t>
      </w:r>
      <w:r>
        <w:rPr>
          <w:color w:val="1F1F1F"/>
          <w:spacing w:val="6"/>
          <w:w w:val="90"/>
        </w:rPr>
        <w:t xml:space="preserve"> </w:t>
      </w:r>
      <w:r>
        <w:rPr>
          <w:color w:val="0E0E0E"/>
          <w:w w:val="90"/>
        </w:rPr>
        <w:t>221-92-92</w:t>
      </w:r>
    </w:p>
    <w:p w:rsidR="006D61B9" w:rsidRDefault="00A847BF">
      <w:pPr>
        <w:pStyle w:val="a3"/>
        <w:spacing w:before="87"/>
        <w:ind w:left="3003"/>
      </w:pPr>
      <w:r>
        <w:br w:type="column"/>
      </w:r>
      <w:r>
        <w:rPr>
          <w:color w:val="0C0C0C"/>
          <w:w w:val="95"/>
        </w:rPr>
        <w:lastRenderedPageBreak/>
        <w:t>Н.В.</w:t>
      </w:r>
      <w:r>
        <w:rPr>
          <w:color w:val="0C0C0C"/>
          <w:spacing w:val="14"/>
          <w:w w:val="95"/>
        </w:rPr>
        <w:t xml:space="preserve"> </w:t>
      </w:r>
      <w:r>
        <w:rPr>
          <w:color w:val="0E0E0E"/>
          <w:w w:val="95"/>
        </w:rPr>
        <w:t>Анохина</w:t>
      </w:r>
    </w:p>
    <w:sectPr w:rsidR="006D61B9">
      <w:type w:val="continuous"/>
      <w:pgSz w:w="11720" w:h="16720"/>
      <w:pgMar w:top="1060" w:right="660" w:bottom="280" w:left="1440" w:header="720" w:footer="720" w:gutter="0"/>
      <w:cols w:num="2" w:space="720" w:equalWidth="0">
        <w:col w:w="3808" w:space="964"/>
        <w:col w:w="48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61B9"/>
    <w:rsid w:val="00263C93"/>
    <w:rsid w:val="006D61B9"/>
    <w:rsid w:val="00A8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3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C9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63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3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C9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63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o.ru/" TargetMode="External"/><Relationship Id="rId12" Type="http://schemas.openxmlformats.org/officeDocument/2006/relationships/hyperlink" Target="https://obrnadzor.gov.ru/navigator-gi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on@krao.ru" TargetMode="External"/><Relationship Id="rId11" Type="http://schemas.openxmlformats.org/officeDocument/2006/relationships/hyperlink" Target="https://obrnadzor.gov.ru/gosudarstvennye-us1ugi-i-funkczii/7701537808-gosfunction/gosudarstvennaya-itogovaya-attestacziya-vypusknikov-11-klassov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obrnadzor.gov.ru/gosudarstvennye-uslugi-i-funkczii/7701537808-gosfunction/gosudarstvennaya-itogovaya-attestacziya-vypusknikov-9-klass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rust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2022-01-27T10:41:00Z</dcterms:created>
  <dcterms:modified xsi:type="dcterms:W3CDTF">2022-01-27T10:53:00Z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2022-01-27T00:00:00Z</vt:filetime>
  </property>
</Properties>
</file>