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358D" w:rsidRPr="00F5358D" w:rsidRDefault="009C1A6E" w:rsidP="00F5358D">
      <w:pPr>
        <w:spacing w:before="30" w:after="3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9611995" cy="6989036"/>
            <wp:effectExtent l="0" t="0" r="0" b="0"/>
            <wp:docPr id="1" name="Рисунок 1" descr="C:\Users\актовый зал\Desktop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ктовый зал\Desktop\004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98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5358D" w:rsidRDefault="00F5358D" w:rsidP="00F5358D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358D" w:rsidRPr="00F5358D" w:rsidRDefault="00F5358D" w:rsidP="00F5358D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358D">
        <w:rPr>
          <w:rFonts w:ascii="Times New Roman" w:eastAsia="Times New Roman" w:hAnsi="Times New Roman" w:cs="Times New Roman"/>
          <w:b/>
          <w:sz w:val="24"/>
          <w:szCs w:val="24"/>
        </w:rPr>
        <w:t>Пояснительная записка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F5358D" w:rsidRPr="00F5358D" w:rsidRDefault="00F5358D" w:rsidP="00F5358D">
      <w:pPr>
        <w:pStyle w:val="a6"/>
        <w:spacing w:before="0" w:beforeAutospacing="0" w:after="0" w:afterAutospacing="0"/>
        <w:ind w:firstLine="709"/>
        <w:jc w:val="both"/>
      </w:pPr>
      <w:r w:rsidRPr="00F5358D">
        <w:t xml:space="preserve">Рабочая программа по русскому языку для 6 класса составлена на основании </w:t>
      </w:r>
      <w:r>
        <w:t xml:space="preserve">Учебного плана МБОУ «БСШ № 5», </w:t>
      </w:r>
      <w:r w:rsidRPr="00F5358D">
        <w:t>программы специальных (коррекционных) образовательных учреждения VIII вида под ред. В.В.Воронковой 5-9 классы, учебника «Русский язык» для 6 класса специальных (коррекционных) образовательных учреждений VIII вида под ред. Н.Г. Галунчиковой, Э.В. Якубовской.</w:t>
      </w:r>
    </w:p>
    <w:p w:rsidR="00F5358D" w:rsidRPr="00F5358D" w:rsidRDefault="00F5358D" w:rsidP="00F5358D">
      <w:pPr>
        <w:pStyle w:val="a6"/>
        <w:spacing w:before="0" w:beforeAutospacing="0" w:after="0" w:afterAutospacing="0"/>
        <w:ind w:firstLine="709"/>
        <w:jc w:val="both"/>
      </w:pPr>
      <w:r w:rsidRPr="00F5358D">
        <w:t xml:space="preserve">Программа по русскому языку и развитию речи направлена на разностороннее развитие личности учащихся, способствует их умственному развитию, обеспечивают гражданское, нравственное, эстетическое воспитание. </w:t>
      </w:r>
    </w:p>
    <w:p w:rsidR="00F5358D" w:rsidRPr="00F5358D" w:rsidRDefault="00F5358D" w:rsidP="00F5358D">
      <w:pPr>
        <w:pStyle w:val="a6"/>
        <w:spacing w:before="0" w:beforeAutospacing="0" w:after="0" w:afterAutospacing="0"/>
        <w:ind w:firstLine="709"/>
        <w:jc w:val="both"/>
      </w:pPr>
      <w:r w:rsidRPr="00F5358D">
        <w:t>Программа содержит материал, помогающий учащимся достичь того уровня общеобразовательных знаний и умений, который необходим им для социальной адаптации.</w:t>
      </w:r>
    </w:p>
    <w:p w:rsidR="00F5358D" w:rsidRPr="00F5358D" w:rsidRDefault="00F5358D" w:rsidP="00F5358D">
      <w:pPr>
        <w:pStyle w:val="a6"/>
        <w:spacing w:before="0" w:beforeAutospacing="0" w:after="0" w:afterAutospacing="0"/>
        <w:ind w:firstLine="709"/>
        <w:jc w:val="both"/>
        <w:rPr>
          <w:b/>
        </w:rPr>
      </w:pPr>
      <w:r w:rsidRPr="00F5358D">
        <w:rPr>
          <w:b/>
        </w:rPr>
        <w:t>Цели:</w:t>
      </w:r>
    </w:p>
    <w:p w:rsidR="00F5358D" w:rsidRPr="00F5358D" w:rsidRDefault="00F5358D" w:rsidP="00F5358D">
      <w:pPr>
        <w:pStyle w:val="a6"/>
        <w:spacing w:before="0" w:beforeAutospacing="0" w:after="0" w:afterAutospacing="0"/>
        <w:ind w:firstLine="709"/>
        <w:jc w:val="both"/>
      </w:pPr>
      <w:r w:rsidRPr="00F5358D">
        <w:t>Развитие речи, мышления, воображения школьников, способности выбирать средства языка в соответствии с условиями общения:</w:t>
      </w:r>
    </w:p>
    <w:p w:rsidR="00F5358D" w:rsidRPr="00F5358D" w:rsidRDefault="00F5358D" w:rsidP="00F5358D">
      <w:pPr>
        <w:pStyle w:val="a6"/>
        <w:spacing w:before="0" w:beforeAutospacing="0" w:after="0" w:afterAutospacing="0"/>
        <w:ind w:firstLine="709"/>
        <w:jc w:val="both"/>
      </w:pPr>
      <w:r w:rsidRPr="00F5358D">
        <w:t>Формирование достаточно прочных навыков грамматического письма.</w:t>
      </w:r>
    </w:p>
    <w:p w:rsidR="00F5358D" w:rsidRPr="00F5358D" w:rsidRDefault="00F5358D" w:rsidP="00F5358D">
      <w:pPr>
        <w:pStyle w:val="a6"/>
        <w:spacing w:before="0" w:beforeAutospacing="0" w:after="0" w:afterAutospacing="0"/>
        <w:ind w:firstLine="709"/>
        <w:jc w:val="both"/>
      </w:pPr>
      <w:r w:rsidRPr="00F5358D">
        <w:t>Умение последовательно излагать свои мысли в устной и письменной речи.</w:t>
      </w:r>
    </w:p>
    <w:p w:rsidR="00F5358D" w:rsidRPr="00F5358D" w:rsidRDefault="00F5358D" w:rsidP="00F5358D">
      <w:pPr>
        <w:pStyle w:val="a6"/>
        <w:spacing w:before="0" w:beforeAutospacing="0" w:after="0" w:afterAutospacing="0"/>
        <w:ind w:firstLine="709"/>
        <w:jc w:val="both"/>
      </w:pPr>
      <w:r w:rsidRPr="00F5358D">
        <w:t>Быть социально адаптированным в плане общего развития и сформированности нравственных качеств.</w:t>
      </w:r>
    </w:p>
    <w:p w:rsidR="00F5358D" w:rsidRPr="00F5358D" w:rsidRDefault="00F5358D" w:rsidP="00F5358D">
      <w:pPr>
        <w:pStyle w:val="a6"/>
        <w:spacing w:before="0" w:beforeAutospacing="0" w:after="0" w:afterAutospacing="0"/>
        <w:ind w:firstLine="709"/>
      </w:pPr>
    </w:p>
    <w:p w:rsidR="00F5358D" w:rsidRPr="00F5358D" w:rsidRDefault="00F5358D" w:rsidP="00F5358D">
      <w:pPr>
        <w:pStyle w:val="a6"/>
        <w:spacing w:before="0" w:beforeAutospacing="0" w:after="0" w:afterAutospacing="0"/>
        <w:ind w:firstLine="709"/>
        <w:jc w:val="center"/>
        <w:rPr>
          <w:b/>
        </w:rPr>
      </w:pPr>
      <w:r w:rsidRPr="00F5358D">
        <w:rPr>
          <w:b/>
        </w:rPr>
        <w:t>Общая характеристика учебного предмета</w:t>
      </w:r>
      <w:r>
        <w:rPr>
          <w:b/>
        </w:rPr>
        <w:t>.</w:t>
      </w:r>
    </w:p>
    <w:p w:rsidR="00F5358D" w:rsidRPr="00F5358D" w:rsidRDefault="00F5358D" w:rsidP="00F5358D">
      <w:pPr>
        <w:pStyle w:val="a6"/>
        <w:spacing w:before="0" w:beforeAutospacing="0" w:after="0" w:afterAutospacing="0"/>
        <w:ind w:firstLine="709"/>
        <w:jc w:val="both"/>
      </w:pPr>
      <w:r w:rsidRPr="00F5358D">
        <w:t>Принцип коррекционной направленности обучения является ведущим. Поэтому особое внимание обращено на коррекцию имеющихся у отдельных учащихся специфических нарушений, на коррекцию всей личности в целом.</w:t>
      </w:r>
    </w:p>
    <w:p w:rsidR="00F5358D" w:rsidRPr="00F5358D" w:rsidRDefault="00F5358D" w:rsidP="00F5358D">
      <w:pPr>
        <w:pStyle w:val="a6"/>
        <w:spacing w:before="0" w:beforeAutospacing="0" w:after="0" w:afterAutospacing="0"/>
        <w:ind w:firstLine="709"/>
        <w:jc w:val="both"/>
      </w:pPr>
      <w:r w:rsidRPr="00F5358D">
        <w:t xml:space="preserve">Данная рабочая программа по русскому языку имеет коммуникативную направленность. В связи с этим на первый план выдвигаются задачи развития речи учащихся как средства общения и как способа коррекции их мыслительной деятельности. </w:t>
      </w:r>
    </w:p>
    <w:p w:rsidR="00F5358D" w:rsidRPr="00F5358D" w:rsidRDefault="00F5358D" w:rsidP="00F5358D">
      <w:pPr>
        <w:pStyle w:val="a6"/>
        <w:spacing w:before="0" w:beforeAutospacing="0" w:after="0" w:afterAutospacing="0"/>
        <w:ind w:firstLine="709"/>
        <w:jc w:val="both"/>
      </w:pPr>
      <w:r w:rsidRPr="00F5358D">
        <w:t xml:space="preserve">Программа обеспечивает необходимую систематизацию знаний. Программный материал расположен концентрически: основные части речи, обеспечивающие высказывание (имя существительное, имя прилагательное, глагол), включены в содержание 6 и последующих классов с постепенным наращиванием сведений по каждой из названных тем. </w:t>
      </w:r>
    </w:p>
    <w:p w:rsidR="00F5358D" w:rsidRPr="00F5358D" w:rsidRDefault="00F5358D" w:rsidP="00F5358D">
      <w:pPr>
        <w:pStyle w:val="a6"/>
        <w:spacing w:before="0" w:beforeAutospacing="0" w:after="0" w:afterAutospacing="0"/>
        <w:ind w:firstLine="709"/>
        <w:jc w:val="both"/>
      </w:pPr>
      <w:r w:rsidRPr="00F5358D">
        <w:t>Изучение слова, словообразующей роли значимых частей слова направлено на обогащение и активизацию словаря учащихся. В процессе упражнений формируются навыки правописания. Большое значение имеет морфемный разбор, сравнительный анализ слов и др.</w:t>
      </w:r>
    </w:p>
    <w:p w:rsidR="00F5358D" w:rsidRPr="00F5358D" w:rsidRDefault="00F5358D" w:rsidP="00F5358D">
      <w:pPr>
        <w:pStyle w:val="a6"/>
        <w:spacing w:before="0" w:beforeAutospacing="0" w:after="0" w:afterAutospacing="0"/>
        <w:ind w:firstLine="709"/>
        <w:jc w:val="both"/>
      </w:pPr>
      <w:r w:rsidRPr="00F5358D">
        <w:t>Части речи изучаются в том объеме, который необходим учащимся для выработки практических навыков устной и письменной речи, формирования навыков грамотного письма.</w:t>
      </w:r>
    </w:p>
    <w:p w:rsidR="00F5358D" w:rsidRPr="00F5358D" w:rsidRDefault="00F5358D" w:rsidP="00F5358D">
      <w:pPr>
        <w:pStyle w:val="a6"/>
        <w:spacing w:before="0" w:beforeAutospacing="0" w:after="0" w:afterAutospacing="0"/>
        <w:ind w:firstLine="709"/>
        <w:jc w:val="both"/>
      </w:pPr>
      <w:r w:rsidRPr="00F5358D">
        <w:t>Изучение предложений имеет особое значение для подготовки умственно отсталого ученика к самостоятельной жизни, к общению. Необходимо организовать работу так, чтобы в процессе упражнений формировать у школьников навыки построения простого предложения разной степени распространенности и сложного предложения. Одновременно закрепляются орфографические и пунктуационные навыки.</w:t>
      </w:r>
    </w:p>
    <w:p w:rsidR="00F5358D" w:rsidRPr="00F5358D" w:rsidRDefault="00F5358D" w:rsidP="00290888">
      <w:pPr>
        <w:pStyle w:val="a6"/>
        <w:spacing w:before="0" w:beforeAutospacing="0" w:after="0" w:afterAutospacing="0"/>
        <w:ind w:firstLine="709"/>
        <w:jc w:val="both"/>
      </w:pPr>
      <w:r w:rsidRPr="00F5358D">
        <w:t>Большое внимание уделяется формированию связной письменной речи, так как возможности умственно отсталых школьников излагать свои мысли в письменной форме весьма ограничены. В связи с этим ведется постоянная работа над развитием их фонематического слуха и правильного произношения, обогащением и уточнением словаря, обучением построению предложений, связному устному и письменному высказыванию. Школьникам прививаются навыки делового письма (оформление деловых бумаг). В то же время предусматривается формирование навыков четкого, правильного, логичного и достаточно краткого изложения своих мыслей в письменной форме. Уделяется внимание и графическим навыкам, то есть четкому и аккуратному письму.</w:t>
      </w:r>
    </w:p>
    <w:p w:rsidR="00F5358D" w:rsidRPr="00F5358D" w:rsidRDefault="00F5358D" w:rsidP="00F5358D">
      <w:pPr>
        <w:pStyle w:val="a6"/>
        <w:shd w:val="clear" w:color="auto" w:fill="FFFFFF"/>
        <w:spacing w:before="0" w:beforeAutospacing="0" w:after="0" w:afterAutospacing="0"/>
        <w:ind w:left="720"/>
        <w:jc w:val="center"/>
        <w:textAlignment w:val="baseline"/>
        <w:rPr>
          <w:b/>
        </w:rPr>
      </w:pPr>
      <w:r w:rsidRPr="00F5358D">
        <w:rPr>
          <w:b/>
        </w:rPr>
        <w:lastRenderedPageBreak/>
        <w:t>Описание места учебного предмета в учебном плане.</w:t>
      </w:r>
    </w:p>
    <w:p w:rsidR="00F5358D" w:rsidRPr="00F5358D" w:rsidRDefault="00F5358D" w:rsidP="00F5358D">
      <w:pPr>
        <w:pStyle w:val="a6"/>
        <w:spacing w:before="0" w:beforeAutospacing="0" w:after="0" w:afterAutospacing="0"/>
        <w:ind w:firstLine="709"/>
      </w:pPr>
      <w:r w:rsidRPr="00F5358D">
        <w:t>Адаптированная программа «Русский язык» для 6-ого класса рассчитана на 4 часа в неделю, 136 часов в год.</w:t>
      </w:r>
    </w:p>
    <w:p w:rsidR="00F5358D" w:rsidRPr="00F5358D" w:rsidRDefault="00F5358D" w:rsidP="00F5358D">
      <w:pPr>
        <w:pStyle w:val="a6"/>
        <w:spacing w:before="0" w:beforeAutospacing="0" w:after="0" w:afterAutospacing="0"/>
        <w:ind w:firstLine="709"/>
      </w:pPr>
    </w:p>
    <w:p w:rsidR="00F5358D" w:rsidRPr="00F5358D" w:rsidRDefault="00F5358D" w:rsidP="00F5358D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358D">
        <w:rPr>
          <w:rFonts w:ascii="Times New Roman" w:eastAsia="Times New Roman" w:hAnsi="Times New Roman" w:cs="Times New Roman"/>
          <w:b/>
          <w:sz w:val="24"/>
          <w:szCs w:val="24"/>
        </w:rPr>
        <w:t>Личностные и предметные результаты</w:t>
      </w:r>
      <w:r w:rsidR="00205F51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F5358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F5358D" w:rsidRPr="00205F51" w:rsidRDefault="00F5358D" w:rsidP="00F5358D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ind w:firstLine="426"/>
        <w:jc w:val="both"/>
        <w:rPr>
          <w:rFonts w:eastAsia="Calibri"/>
          <w:i/>
          <w:u w:color="000000"/>
          <w:bdr w:val="nil"/>
          <w:lang w:eastAsia="en-US"/>
        </w:rPr>
      </w:pPr>
      <w:r w:rsidRPr="00F5358D">
        <w:rPr>
          <w:rFonts w:eastAsia="Calibri"/>
          <w:i/>
          <w:u w:color="000000"/>
          <w:bdr w:val="nil"/>
          <w:lang w:eastAsia="en-US"/>
        </w:rPr>
        <w:t>Личностные результаты</w:t>
      </w:r>
      <w:r w:rsidR="00205F51">
        <w:rPr>
          <w:rFonts w:eastAsia="Calibri"/>
          <w:i/>
          <w:u w:color="000000"/>
          <w:bdr w:val="nil"/>
          <w:lang w:eastAsia="en-US"/>
        </w:rPr>
        <w:t>:</w:t>
      </w:r>
    </w:p>
    <w:p w:rsidR="00F5358D" w:rsidRPr="00F5358D" w:rsidRDefault="00F5358D" w:rsidP="00290888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ind w:firstLine="426"/>
        <w:jc w:val="both"/>
        <w:rPr>
          <w:rFonts w:eastAsia="Calibri"/>
          <w:u w:color="000000"/>
          <w:bdr w:val="nil"/>
          <w:lang w:eastAsia="en-US"/>
        </w:rPr>
      </w:pPr>
      <w:r w:rsidRPr="00F5358D">
        <w:rPr>
          <w:rFonts w:eastAsia="Calibri"/>
          <w:u w:color="000000"/>
          <w:bdr w:val="nil"/>
          <w:lang w:eastAsia="en-US"/>
        </w:rPr>
        <w:t xml:space="preserve">1) осознание себя как гражданина России; формирование чувства гордости за свою Родину; </w:t>
      </w:r>
    </w:p>
    <w:p w:rsidR="00F5358D" w:rsidRPr="00F5358D" w:rsidRDefault="00F5358D" w:rsidP="00290888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ind w:firstLine="426"/>
        <w:jc w:val="both"/>
        <w:rPr>
          <w:rFonts w:eastAsia="Calibri"/>
          <w:u w:color="000000"/>
          <w:bdr w:val="nil"/>
          <w:lang w:eastAsia="en-US"/>
        </w:rPr>
      </w:pPr>
      <w:r w:rsidRPr="00F5358D">
        <w:rPr>
          <w:rFonts w:eastAsia="Calibri"/>
          <w:u w:color="000000"/>
          <w:bdr w:val="nil"/>
          <w:lang w:eastAsia="en-US"/>
        </w:rPr>
        <w:t xml:space="preserve">2) воспитание уважительного отношения к иному мнению, истории и культуре других народов; </w:t>
      </w:r>
    </w:p>
    <w:p w:rsidR="00F5358D" w:rsidRPr="00F5358D" w:rsidRDefault="00F5358D" w:rsidP="00290888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ind w:firstLine="426"/>
        <w:jc w:val="both"/>
        <w:rPr>
          <w:rFonts w:eastAsia="Calibri"/>
          <w:u w:color="000000"/>
          <w:bdr w:val="nil"/>
          <w:lang w:eastAsia="en-US"/>
        </w:rPr>
      </w:pPr>
      <w:r w:rsidRPr="00F5358D">
        <w:rPr>
          <w:rFonts w:eastAsia="Calibri"/>
          <w:u w:color="000000"/>
          <w:bdr w:val="nil"/>
          <w:lang w:eastAsia="en-US"/>
        </w:rPr>
        <w:t xml:space="preserve">3) сформированность адекватных представлений о собственных возможностях, о насущно необходимом жизнеобеспечении; </w:t>
      </w:r>
    </w:p>
    <w:p w:rsidR="00F5358D" w:rsidRPr="00F5358D" w:rsidRDefault="00F5358D" w:rsidP="00290888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ind w:firstLine="426"/>
        <w:jc w:val="both"/>
        <w:rPr>
          <w:rFonts w:eastAsia="Calibri"/>
          <w:u w:color="000000"/>
          <w:bdr w:val="nil"/>
          <w:lang w:eastAsia="en-US"/>
        </w:rPr>
      </w:pPr>
      <w:r w:rsidRPr="00F5358D">
        <w:rPr>
          <w:rFonts w:eastAsia="Calibri"/>
          <w:u w:color="000000"/>
          <w:bdr w:val="nil"/>
          <w:lang w:eastAsia="en-US"/>
        </w:rPr>
        <w:t xml:space="preserve">4) овладение начальными навыками адаптации в динамично изменяющемся и развивающемся мире; </w:t>
      </w:r>
    </w:p>
    <w:p w:rsidR="00F5358D" w:rsidRPr="00F5358D" w:rsidRDefault="00F5358D" w:rsidP="00290888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ind w:firstLine="426"/>
        <w:jc w:val="both"/>
        <w:rPr>
          <w:rFonts w:eastAsia="Calibri"/>
          <w:u w:color="000000"/>
          <w:bdr w:val="nil"/>
          <w:lang w:eastAsia="en-US"/>
        </w:rPr>
      </w:pPr>
      <w:r w:rsidRPr="00F5358D">
        <w:rPr>
          <w:rFonts w:eastAsia="Calibri"/>
          <w:u w:color="000000"/>
          <w:bdr w:val="nil"/>
          <w:lang w:eastAsia="en-US"/>
        </w:rPr>
        <w:t xml:space="preserve">5) овладение социально-бытовыми навыками, используемыми в повседневной жизни; </w:t>
      </w:r>
    </w:p>
    <w:p w:rsidR="00F5358D" w:rsidRPr="00F5358D" w:rsidRDefault="00F5358D" w:rsidP="00290888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ind w:firstLine="426"/>
        <w:jc w:val="both"/>
        <w:rPr>
          <w:rFonts w:eastAsia="Calibri"/>
          <w:u w:color="000000"/>
          <w:bdr w:val="nil"/>
          <w:lang w:eastAsia="en-US"/>
        </w:rPr>
      </w:pPr>
      <w:r w:rsidRPr="00F5358D">
        <w:rPr>
          <w:rFonts w:eastAsia="Calibri"/>
          <w:u w:color="000000"/>
          <w:bdr w:val="nil"/>
          <w:lang w:eastAsia="en-US"/>
        </w:rPr>
        <w:t xml:space="preserve">6) владение навыками коммуникации и принятыми нормами социального взаимодействия; </w:t>
      </w:r>
    </w:p>
    <w:p w:rsidR="00F5358D" w:rsidRPr="00F5358D" w:rsidRDefault="00F5358D" w:rsidP="00290888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ind w:firstLine="426"/>
        <w:jc w:val="both"/>
        <w:rPr>
          <w:rFonts w:eastAsia="Calibri"/>
          <w:u w:color="000000"/>
          <w:bdr w:val="nil"/>
          <w:lang w:eastAsia="en-US"/>
        </w:rPr>
      </w:pPr>
      <w:r w:rsidRPr="00F5358D">
        <w:rPr>
          <w:rFonts w:eastAsia="Calibri"/>
          <w:u w:color="000000"/>
          <w:bdr w:val="nil"/>
          <w:lang w:eastAsia="en-US"/>
        </w:rPr>
        <w:t xml:space="preserve">7) способность к осмыслению социального окружения, своего места в нем, принятие соответствующих возрасту ценностей и социальных ролей; </w:t>
      </w:r>
    </w:p>
    <w:p w:rsidR="00F5358D" w:rsidRPr="00F5358D" w:rsidRDefault="00F5358D" w:rsidP="00290888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ind w:firstLine="426"/>
        <w:jc w:val="both"/>
        <w:rPr>
          <w:rFonts w:eastAsia="Calibri"/>
          <w:u w:color="000000"/>
          <w:bdr w:val="nil"/>
          <w:lang w:eastAsia="en-US"/>
        </w:rPr>
      </w:pPr>
      <w:r w:rsidRPr="00F5358D">
        <w:rPr>
          <w:rFonts w:eastAsia="Calibri"/>
          <w:u w:color="000000"/>
          <w:bdr w:val="nil"/>
          <w:lang w:eastAsia="en-US"/>
        </w:rPr>
        <w:t xml:space="preserve">8) принятие и освоение социальной роли обучающегося, проявление социально значимых мотивов учебной деятельности; </w:t>
      </w:r>
    </w:p>
    <w:p w:rsidR="00F5358D" w:rsidRPr="00F5358D" w:rsidRDefault="00F5358D" w:rsidP="00290888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ind w:firstLine="426"/>
        <w:jc w:val="both"/>
        <w:rPr>
          <w:rFonts w:eastAsia="Calibri"/>
          <w:u w:color="000000"/>
          <w:bdr w:val="nil"/>
          <w:lang w:eastAsia="en-US"/>
        </w:rPr>
      </w:pPr>
      <w:r w:rsidRPr="00F5358D">
        <w:rPr>
          <w:rFonts w:eastAsia="Calibri"/>
          <w:u w:color="000000"/>
          <w:bdr w:val="nil"/>
          <w:lang w:eastAsia="en-US"/>
        </w:rPr>
        <w:t xml:space="preserve">9) сформированность навыков сотрудничества с взрослыми и сверстниками в разных социальных ситуациях; </w:t>
      </w:r>
    </w:p>
    <w:p w:rsidR="00F5358D" w:rsidRPr="00F5358D" w:rsidRDefault="00F5358D" w:rsidP="00290888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ind w:firstLine="426"/>
        <w:jc w:val="both"/>
        <w:rPr>
          <w:rFonts w:eastAsia="Calibri"/>
          <w:u w:color="000000"/>
          <w:bdr w:val="nil"/>
          <w:lang w:eastAsia="en-US"/>
        </w:rPr>
      </w:pPr>
      <w:r w:rsidRPr="00F5358D">
        <w:rPr>
          <w:rFonts w:eastAsia="Calibri"/>
          <w:u w:color="000000"/>
          <w:bdr w:val="nil"/>
          <w:lang w:eastAsia="en-US"/>
        </w:rPr>
        <w:t xml:space="preserve">10) воспитание эстетических потребностей, ценностей и чувств; </w:t>
      </w:r>
    </w:p>
    <w:p w:rsidR="00F5358D" w:rsidRPr="00F5358D" w:rsidRDefault="00F5358D" w:rsidP="00290888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ind w:firstLine="426"/>
        <w:jc w:val="both"/>
        <w:rPr>
          <w:rFonts w:eastAsia="Calibri"/>
          <w:u w:color="000000"/>
          <w:bdr w:val="nil"/>
          <w:lang w:eastAsia="en-US"/>
        </w:rPr>
      </w:pPr>
      <w:r w:rsidRPr="00F5358D">
        <w:rPr>
          <w:rFonts w:eastAsia="Calibri"/>
          <w:u w:color="000000"/>
          <w:bdr w:val="nil"/>
          <w:lang w:eastAsia="en-US"/>
        </w:rPr>
        <w:t>11) развитие этических чувств, проявление доброжелательности,</w:t>
      </w:r>
      <w:r w:rsidR="00290888">
        <w:rPr>
          <w:rFonts w:eastAsia="Calibri"/>
          <w:u w:color="000000"/>
          <w:bdr w:val="nil"/>
          <w:lang w:eastAsia="en-US"/>
        </w:rPr>
        <w:t xml:space="preserve"> </w:t>
      </w:r>
      <w:r w:rsidRPr="00F5358D">
        <w:rPr>
          <w:rFonts w:eastAsia="Calibri"/>
          <w:u w:color="000000"/>
          <w:bdr w:val="nil"/>
          <w:lang w:eastAsia="en-US"/>
        </w:rPr>
        <w:t xml:space="preserve"> нравственной отзывчивости и взаимопомощи, проявление сопереживания к чувствам других людей; </w:t>
      </w:r>
    </w:p>
    <w:p w:rsidR="00F5358D" w:rsidRPr="00F5358D" w:rsidRDefault="00F5358D" w:rsidP="00290888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ind w:firstLine="426"/>
        <w:jc w:val="both"/>
        <w:rPr>
          <w:rFonts w:eastAsia="Calibri"/>
          <w:u w:color="000000"/>
          <w:bdr w:val="nil"/>
          <w:lang w:eastAsia="en-US"/>
        </w:rPr>
      </w:pPr>
      <w:r w:rsidRPr="00F5358D">
        <w:rPr>
          <w:rFonts w:eastAsia="Calibri"/>
          <w:u w:color="000000"/>
          <w:bdr w:val="nil"/>
          <w:lang w:eastAsia="en-US"/>
        </w:rPr>
        <w:t xml:space="preserve">12) сформированность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 </w:t>
      </w:r>
    </w:p>
    <w:p w:rsidR="00F5358D" w:rsidRPr="00F5358D" w:rsidRDefault="00F5358D" w:rsidP="00290888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ind w:firstLine="426"/>
        <w:jc w:val="both"/>
        <w:rPr>
          <w:rFonts w:eastAsia="Calibri"/>
          <w:u w:color="000000"/>
          <w:bdr w:val="nil"/>
          <w:lang w:eastAsia="en-US"/>
        </w:rPr>
      </w:pPr>
      <w:r w:rsidRPr="00F5358D">
        <w:rPr>
          <w:rFonts w:eastAsia="Calibri"/>
          <w:u w:color="000000"/>
          <w:bdr w:val="nil"/>
          <w:lang w:eastAsia="en-US"/>
        </w:rPr>
        <w:t xml:space="preserve">13) проявление готовности к самостоятельной жизни. </w:t>
      </w:r>
    </w:p>
    <w:p w:rsidR="00F5358D" w:rsidRPr="00F5358D" w:rsidRDefault="00F5358D" w:rsidP="00F5358D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ind w:firstLine="426"/>
        <w:jc w:val="both"/>
        <w:rPr>
          <w:rFonts w:eastAsia="Calibri"/>
          <w:i/>
          <w:u w:color="000000"/>
          <w:bdr w:val="nil"/>
          <w:lang w:eastAsia="en-US"/>
        </w:rPr>
      </w:pPr>
    </w:p>
    <w:p w:rsidR="00F5358D" w:rsidRPr="00F5358D" w:rsidRDefault="00F5358D" w:rsidP="00F5358D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ind w:firstLine="426"/>
        <w:jc w:val="both"/>
        <w:rPr>
          <w:rFonts w:eastAsia="Calibri"/>
          <w:i/>
          <w:u w:color="000000"/>
          <w:bdr w:val="nil"/>
          <w:lang w:eastAsia="en-US"/>
        </w:rPr>
      </w:pPr>
      <w:r w:rsidRPr="00F5358D">
        <w:rPr>
          <w:rFonts w:eastAsia="Calibri"/>
          <w:i/>
          <w:u w:color="000000"/>
          <w:bdr w:val="nil"/>
          <w:lang w:eastAsia="en-US"/>
        </w:rPr>
        <w:t>Предметные результаты:</w:t>
      </w:r>
    </w:p>
    <w:p w:rsidR="00F5358D" w:rsidRPr="00F5358D" w:rsidRDefault="00F5358D" w:rsidP="00F5358D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ind w:firstLine="426"/>
        <w:jc w:val="both"/>
        <w:rPr>
          <w:rFonts w:eastAsia="Calibri"/>
          <w:u w:val="single"/>
          <w:bdr w:val="nil"/>
          <w:lang w:eastAsia="en-US"/>
        </w:rPr>
      </w:pPr>
      <w:r w:rsidRPr="00F5358D">
        <w:rPr>
          <w:rFonts w:eastAsia="Calibri"/>
          <w:u w:val="single"/>
          <w:bdr w:val="nil"/>
          <w:lang w:eastAsia="en-US"/>
        </w:rPr>
        <w:t>Минимальный уровень:</w:t>
      </w:r>
    </w:p>
    <w:p w:rsidR="00F5358D" w:rsidRPr="00F5358D" w:rsidRDefault="00F5358D" w:rsidP="00F5358D">
      <w:pPr>
        <w:pStyle w:val="a3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jc w:val="both"/>
        <w:rPr>
          <w:rFonts w:eastAsia="Calibri"/>
          <w:u w:color="000000"/>
          <w:bdr w:val="nil"/>
          <w:lang w:eastAsia="en-US"/>
        </w:rPr>
      </w:pPr>
      <w:r w:rsidRPr="00F5358D">
        <w:rPr>
          <w:rFonts w:eastAsia="Calibri"/>
          <w:u w:color="000000"/>
          <w:bdr w:val="nil"/>
          <w:lang w:eastAsia="en-US"/>
        </w:rPr>
        <w:t>знание отличительных грамматических признаков основных частей слова;</w:t>
      </w:r>
    </w:p>
    <w:p w:rsidR="00F5358D" w:rsidRPr="00F5358D" w:rsidRDefault="00F5358D" w:rsidP="00F5358D">
      <w:pPr>
        <w:pStyle w:val="a3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jc w:val="both"/>
        <w:rPr>
          <w:rFonts w:eastAsia="Calibri"/>
          <w:u w:color="000000"/>
          <w:bdr w:val="nil"/>
          <w:lang w:eastAsia="en-US"/>
        </w:rPr>
      </w:pPr>
      <w:r w:rsidRPr="00F5358D">
        <w:rPr>
          <w:rFonts w:eastAsia="Calibri"/>
          <w:u w:color="000000"/>
          <w:bdr w:val="nil"/>
          <w:lang w:eastAsia="en-US"/>
        </w:rPr>
        <w:t>разбор слова с опорой на представленный образец, схему, вопросы учителя;</w:t>
      </w:r>
    </w:p>
    <w:p w:rsidR="00F5358D" w:rsidRPr="00F5358D" w:rsidRDefault="00F5358D" w:rsidP="00F5358D">
      <w:pPr>
        <w:pStyle w:val="a3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jc w:val="both"/>
        <w:rPr>
          <w:rFonts w:eastAsia="Calibri"/>
          <w:u w:color="000000"/>
          <w:bdr w:val="nil"/>
          <w:lang w:eastAsia="en-US"/>
        </w:rPr>
      </w:pPr>
      <w:r w:rsidRPr="00F5358D">
        <w:rPr>
          <w:rFonts w:eastAsia="Calibri"/>
          <w:u w:color="000000"/>
          <w:bdr w:val="nil"/>
          <w:lang w:eastAsia="en-US"/>
        </w:rPr>
        <w:t>образование слов с новым значением с опорой на образец;</w:t>
      </w:r>
    </w:p>
    <w:p w:rsidR="00F5358D" w:rsidRPr="00F5358D" w:rsidRDefault="00F5358D" w:rsidP="00F5358D">
      <w:pPr>
        <w:pStyle w:val="a3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jc w:val="both"/>
        <w:rPr>
          <w:rFonts w:eastAsia="Calibri"/>
          <w:u w:color="000000"/>
          <w:bdr w:val="nil"/>
          <w:lang w:eastAsia="en-US"/>
        </w:rPr>
      </w:pPr>
      <w:r w:rsidRPr="00F5358D">
        <w:rPr>
          <w:rFonts w:eastAsia="Calibri"/>
          <w:u w:color="000000"/>
          <w:bdr w:val="nil"/>
          <w:lang w:eastAsia="en-US"/>
        </w:rPr>
        <w:t xml:space="preserve">представления о грамматических разрядах слов; </w:t>
      </w:r>
    </w:p>
    <w:p w:rsidR="00F5358D" w:rsidRPr="00F5358D" w:rsidRDefault="00F5358D" w:rsidP="00F5358D">
      <w:pPr>
        <w:pStyle w:val="a3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jc w:val="both"/>
        <w:rPr>
          <w:rFonts w:eastAsia="Calibri"/>
          <w:u w:color="000000"/>
          <w:bdr w:val="nil"/>
          <w:lang w:eastAsia="en-US"/>
        </w:rPr>
      </w:pPr>
      <w:r w:rsidRPr="00F5358D">
        <w:rPr>
          <w:rFonts w:eastAsia="Calibri"/>
          <w:u w:color="000000"/>
          <w:bdr w:val="nil"/>
          <w:lang w:eastAsia="en-US"/>
        </w:rPr>
        <w:t>различение изученных частей речи по вопросу и значению;</w:t>
      </w:r>
    </w:p>
    <w:p w:rsidR="00F5358D" w:rsidRPr="00F5358D" w:rsidRDefault="00F5358D" w:rsidP="00F5358D">
      <w:pPr>
        <w:pStyle w:val="a3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jc w:val="both"/>
        <w:rPr>
          <w:rFonts w:eastAsia="Calibri"/>
          <w:u w:color="000000"/>
          <w:bdr w:val="nil"/>
          <w:lang w:eastAsia="en-US"/>
        </w:rPr>
      </w:pPr>
      <w:r w:rsidRPr="00F5358D">
        <w:rPr>
          <w:rFonts w:eastAsia="Calibri"/>
          <w:u w:color="000000"/>
          <w:bdr w:val="nil"/>
          <w:lang w:eastAsia="en-US"/>
        </w:rPr>
        <w:t>использование на письме орфографических правил после предварительного разбора текста на основе готового или коллективного составленного алгоритма;</w:t>
      </w:r>
    </w:p>
    <w:p w:rsidR="00F5358D" w:rsidRPr="00F5358D" w:rsidRDefault="00F5358D" w:rsidP="00F5358D">
      <w:pPr>
        <w:pStyle w:val="a3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jc w:val="both"/>
        <w:rPr>
          <w:rFonts w:eastAsia="Calibri"/>
          <w:u w:color="000000"/>
          <w:bdr w:val="nil"/>
          <w:lang w:eastAsia="en-US"/>
        </w:rPr>
      </w:pPr>
      <w:r w:rsidRPr="00F5358D">
        <w:rPr>
          <w:rFonts w:eastAsia="Calibri"/>
          <w:u w:color="000000"/>
          <w:bdr w:val="nil"/>
          <w:lang w:eastAsia="en-US"/>
        </w:rPr>
        <w:t>составление различных конструкций предложений с опорой на представленный образец;</w:t>
      </w:r>
    </w:p>
    <w:p w:rsidR="00F5358D" w:rsidRPr="00F5358D" w:rsidRDefault="00F5358D" w:rsidP="00F5358D">
      <w:pPr>
        <w:pStyle w:val="a3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jc w:val="both"/>
        <w:rPr>
          <w:rFonts w:eastAsia="Calibri"/>
          <w:u w:color="000000"/>
          <w:bdr w:val="nil"/>
          <w:lang w:eastAsia="en-US"/>
        </w:rPr>
      </w:pPr>
      <w:r w:rsidRPr="00F5358D">
        <w:rPr>
          <w:rFonts w:eastAsia="Calibri"/>
          <w:u w:color="000000"/>
          <w:bdr w:val="nil"/>
          <w:lang w:eastAsia="en-US"/>
        </w:rPr>
        <w:t>установление смысловых связей в словосочетании по образцу, вопросам учителя;</w:t>
      </w:r>
    </w:p>
    <w:p w:rsidR="00F5358D" w:rsidRPr="00F5358D" w:rsidRDefault="00F5358D" w:rsidP="00F5358D">
      <w:pPr>
        <w:pStyle w:val="a3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jc w:val="both"/>
        <w:rPr>
          <w:rFonts w:eastAsia="Calibri"/>
          <w:u w:color="000000"/>
          <w:bdr w:val="nil"/>
          <w:lang w:eastAsia="en-US"/>
        </w:rPr>
      </w:pPr>
      <w:r w:rsidRPr="00F5358D">
        <w:rPr>
          <w:rFonts w:eastAsia="Calibri"/>
          <w:u w:color="000000"/>
          <w:bdr w:val="nil"/>
          <w:lang w:eastAsia="en-US"/>
        </w:rPr>
        <w:t>нахождение главных и второстепенных членов предложения без деления на виды (с помощью учителя);</w:t>
      </w:r>
    </w:p>
    <w:p w:rsidR="00F5358D" w:rsidRPr="00F5358D" w:rsidRDefault="00F5358D" w:rsidP="00F5358D">
      <w:pPr>
        <w:pStyle w:val="a3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jc w:val="both"/>
        <w:rPr>
          <w:rFonts w:eastAsia="Calibri"/>
          <w:u w:color="000000"/>
          <w:bdr w:val="nil"/>
          <w:lang w:eastAsia="en-US"/>
        </w:rPr>
      </w:pPr>
      <w:r w:rsidRPr="00F5358D">
        <w:rPr>
          <w:rFonts w:eastAsia="Calibri"/>
          <w:u w:color="000000"/>
          <w:bdr w:val="nil"/>
          <w:lang w:eastAsia="en-US"/>
        </w:rPr>
        <w:t>нахождение в тексте однородных членов предложения;</w:t>
      </w:r>
    </w:p>
    <w:p w:rsidR="00F5358D" w:rsidRPr="00F5358D" w:rsidRDefault="00F5358D" w:rsidP="00F5358D">
      <w:pPr>
        <w:pStyle w:val="a3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jc w:val="both"/>
        <w:rPr>
          <w:rFonts w:eastAsia="Calibri"/>
          <w:u w:color="000000"/>
          <w:bdr w:val="nil"/>
          <w:lang w:eastAsia="en-US"/>
        </w:rPr>
      </w:pPr>
      <w:r w:rsidRPr="00F5358D">
        <w:rPr>
          <w:rFonts w:eastAsia="Calibri"/>
          <w:u w:color="000000"/>
          <w:bdr w:val="nil"/>
          <w:lang w:eastAsia="en-US"/>
        </w:rPr>
        <w:lastRenderedPageBreak/>
        <w:t>различение предложений, разных по интонации;</w:t>
      </w:r>
    </w:p>
    <w:p w:rsidR="00F5358D" w:rsidRPr="00F5358D" w:rsidRDefault="00F5358D" w:rsidP="00F5358D">
      <w:pPr>
        <w:pStyle w:val="a3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jc w:val="both"/>
        <w:rPr>
          <w:rFonts w:eastAsia="Calibri"/>
          <w:u w:color="000000"/>
          <w:bdr w:val="nil"/>
          <w:lang w:eastAsia="en-US"/>
        </w:rPr>
      </w:pPr>
      <w:r w:rsidRPr="00F5358D">
        <w:rPr>
          <w:rFonts w:eastAsia="Calibri"/>
          <w:u w:color="000000"/>
          <w:bdr w:val="nil"/>
          <w:lang w:eastAsia="en-US"/>
        </w:rPr>
        <w:t xml:space="preserve">нахождение в тексте предложений, различных по цели высказывания (с помощью учителя); </w:t>
      </w:r>
    </w:p>
    <w:p w:rsidR="00F5358D" w:rsidRPr="00F5358D" w:rsidRDefault="00F5358D" w:rsidP="00F5358D">
      <w:pPr>
        <w:pStyle w:val="a3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jc w:val="both"/>
        <w:rPr>
          <w:rFonts w:eastAsia="Calibri"/>
          <w:u w:color="000000"/>
          <w:bdr w:val="nil"/>
          <w:lang w:eastAsia="en-US"/>
        </w:rPr>
      </w:pPr>
      <w:r w:rsidRPr="00F5358D">
        <w:rPr>
          <w:rFonts w:eastAsia="Calibri"/>
          <w:u w:color="000000"/>
          <w:bdr w:val="nil"/>
          <w:lang w:eastAsia="en-US"/>
        </w:rPr>
        <w:t xml:space="preserve">участие в обсуждении фактического материала высказывания, </w:t>
      </w:r>
    </w:p>
    <w:p w:rsidR="00F5358D" w:rsidRPr="00F5358D" w:rsidRDefault="00F5358D" w:rsidP="00F5358D">
      <w:pPr>
        <w:pStyle w:val="a3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jc w:val="both"/>
        <w:rPr>
          <w:rFonts w:eastAsia="Calibri"/>
          <w:u w:color="000000"/>
          <w:bdr w:val="nil"/>
          <w:lang w:eastAsia="en-US"/>
        </w:rPr>
      </w:pPr>
      <w:r w:rsidRPr="00F5358D">
        <w:rPr>
          <w:rFonts w:eastAsia="Calibri"/>
          <w:u w:color="000000"/>
          <w:bdr w:val="nil"/>
          <w:lang w:eastAsia="en-US"/>
        </w:rPr>
        <w:t>необходимого для раскрытия его темы и основной мысли;</w:t>
      </w:r>
    </w:p>
    <w:p w:rsidR="00F5358D" w:rsidRPr="00F5358D" w:rsidRDefault="00F5358D" w:rsidP="00F5358D">
      <w:pPr>
        <w:pStyle w:val="a3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jc w:val="both"/>
        <w:rPr>
          <w:rFonts w:eastAsia="Calibri"/>
          <w:u w:color="000000"/>
          <w:bdr w:val="nil"/>
          <w:lang w:eastAsia="en-US"/>
        </w:rPr>
      </w:pPr>
      <w:r w:rsidRPr="00F5358D">
        <w:rPr>
          <w:rFonts w:eastAsia="Calibri"/>
          <w:u w:color="000000"/>
          <w:bdr w:val="nil"/>
          <w:lang w:eastAsia="en-US"/>
        </w:rPr>
        <w:t>выбор одного заголовка из нескольких предложенных, соответствующих теме текста;</w:t>
      </w:r>
    </w:p>
    <w:p w:rsidR="00F5358D" w:rsidRPr="00F5358D" w:rsidRDefault="00F5358D" w:rsidP="00F5358D">
      <w:pPr>
        <w:pStyle w:val="a3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jc w:val="both"/>
        <w:rPr>
          <w:rFonts w:eastAsia="Calibri"/>
          <w:u w:color="000000"/>
          <w:bdr w:val="nil"/>
          <w:lang w:eastAsia="en-US"/>
        </w:rPr>
      </w:pPr>
      <w:r w:rsidRPr="00F5358D">
        <w:rPr>
          <w:rFonts w:eastAsia="Calibri"/>
          <w:u w:color="000000"/>
          <w:bdr w:val="nil"/>
          <w:lang w:eastAsia="en-US"/>
        </w:rPr>
        <w:t>оформление изученных видов деловых бумаг с опорой на представленный образец;</w:t>
      </w:r>
    </w:p>
    <w:p w:rsidR="00F5358D" w:rsidRPr="00F5358D" w:rsidRDefault="00F5358D" w:rsidP="00F5358D">
      <w:pPr>
        <w:pStyle w:val="a3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jc w:val="both"/>
        <w:rPr>
          <w:rFonts w:eastAsia="Calibri"/>
          <w:u w:color="000000"/>
          <w:bdr w:val="nil"/>
          <w:lang w:eastAsia="en-US"/>
        </w:rPr>
      </w:pPr>
      <w:r w:rsidRPr="00F5358D">
        <w:rPr>
          <w:rFonts w:eastAsia="Calibri"/>
          <w:u w:color="000000"/>
          <w:bdr w:val="nil"/>
          <w:lang w:eastAsia="en-US"/>
        </w:rPr>
        <w:t>письмо небольших по объему изложений повествовательного текста и повествовательного текста с элементами описания (50-55 слов) после предварительного обсуждения (отработки) всех компонентов текста;</w:t>
      </w:r>
    </w:p>
    <w:p w:rsidR="00F5358D" w:rsidRPr="00F5358D" w:rsidRDefault="00F5358D" w:rsidP="00F5358D">
      <w:pPr>
        <w:pStyle w:val="a3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jc w:val="both"/>
        <w:rPr>
          <w:rFonts w:eastAsia="Calibri"/>
          <w:u w:color="000000"/>
          <w:bdr w:val="nil"/>
          <w:lang w:eastAsia="en-US"/>
        </w:rPr>
      </w:pPr>
      <w:r w:rsidRPr="00F5358D">
        <w:rPr>
          <w:rFonts w:eastAsia="Calibri"/>
          <w:u w:color="000000"/>
          <w:bdr w:val="nil"/>
          <w:lang w:eastAsia="en-US"/>
        </w:rPr>
        <w:t>составление и письмо небольших по объему сочинений (до 50 слов) повествовательного характера (с элементами описания) на основе наблюдений, практической деятельности, опорным словам и предложенному плану после предварительной отработки содержания и языкового оформления.</w:t>
      </w:r>
    </w:p>
    <w:p w:rsidR="00F5358D" w:rsidRPr="00F5358D" w:rsidRDefault="00F5358D" w:rsidP="00F5358D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ind w:firstLine="426"/>
        <w:jc w:val="both"/>
        <w:rPr>
          <w:rFonts w:eastAsia="Calibri"/>
          <w:u w:val="single"/>
          <w:bdr w:val="nil"/>
          <w:lang w:eastAsia="en-US"/>
        </w:rPr>
      </w:pPr>
      <w:r w:rsidRPr="00F5358D">
        <w:rPr>
          <w:rFonts w:eastAsia="Calibri"/>
          <w:u w:val="single"/>
          <w:bdr w:val="nil"/>
          <w:lang w:eastAsia="en-US"/>
        </w:rPr>
        <w:t>Достаточный уровень:</w:t>
      </w:r>
    </w:p>
    <w:p w:rsidR="00F5358D" w:rsidRPr="00F5358D" w:rsidRDefault="00F5358D" w:rsidP="00F5358D">
      <w:pPr>
        <w:pStyle w:val="a3"/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jc w:val="both"/>
        <w:rPr>
          <w:rFonts w:eastAsia="Calibri"/>
          <w:u w:color="000000"/>
          <w:bdr w:val="nil"/>
          <w:lang w:eastAsia="en-US"/>
        </w:rPr>
      </w:pPr>
      <w:r w:rsidRPr="00F5358D">
        <w:rPr>
          <w:rFonts w:eastAsia="Calibri"/>
          <w:u w:color="000000"/>
          <w:bdr w:val="nil"/>
          <w:lang w:eastAsia="en-US"/>
        </w:rPr>
        <w:t xml:space="preserve">знание значимых частей слова и их дифференцировка по существенным признакам; </w:t>
      </w:r>
    </w:p>
    <w:p w:rsidR="00F5358D" w:rsidRPr="00F5358D" w:rsidRDefault="00F5358D" w:rsidP="00F5358D">
      <w:pPr>
        <w:pStyle w:val="a3"/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jc w:val="both"/>
        <w:rPr>
          <w:rFonts w:eastAsia="Calibri"/>
          <w:u w:color="000000"/>
          <w:bdr w:val="nil"/>
          <w:lang w:eastAsia="en-US"/>
        </w:rPr>
      </w:pPr>
      <w:r w:rsidRPr="00F5358D">
        <w:rPr>
          <w:rFonts w:eastAsia="Calibri"/>
          <w:u w:color="000000"/>
          <w:bdr w:val="nil"/>
          <w:lang w:eastAsia="en-US"/>
        </w:rPr>
        <w:t xml:space="preserve">разбор слова по составу с использованием опорных схем; </w:t>
      </w:r>
    </w:p>
    <w:p w:rsidR="00F5358D" w:rsidRPr="00F5358D" w:rsidRDefault="00F5358D" w:rsidP="00F5358D">
      <w:pPr>
        <w:pStyle w:val="a3"/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jc w:val="both"/>
        <w:rPr>
          <w:rFonts w:eastAsia="Calibri"/>
          <w:u w:color="000000"/>
          <w:bdr w:val="nil"/>
          <w:lang w:eastAsia="en-US"/>
        </w:rPr>
      </w:pPr>
      <w:r w:rsidRPr="00F5358D">
        <w:rPr>
          <w:rFonts w:eastAsia="Calibri"/>
          <w:u w:color="000000"/>
          <w:bdr w:val="nil"/>
          <w:lang w:eastAsia="en-US"/>
        </w:rPr>
        <w:t>образование слов с новым значением, относящихся к разным частям речи, с использованием приставок и суффиксов с опорой на схему;</w:t>
      </w:r>
    </w:p>
    <w:p w:rsidR="00F5358D" w:rsidRPr="00F5358D" w:rsidRDefault="00F5358D" w:rsidP="00F5358D">
      <w:pPr>
        <w:pStyle w:val="a3"/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jc w:val="both"/>
        <w:rPr>
          <w:rFonts w:eastAsia="Calibri"/>
          <w:u w:color="000000"/>
          <w:bdr w:val="nil"/>
          <w:lang w:eastAsia="en-US"/>
        </w:rPr>
      </w:pPr>
      <w:r w:rsidRPr="00F5358D">
        <w:rPr>
          <w:rFonts w:eastAsia="Calibri"/>
          <w:u w:color="000000"/>
          <w:bdr w:val="nil"/>
          <w:lang w:eastAsia="en-US"/>
        </w:rPr>
        <w:t xml:space="preserve">дифференцировка слов, относящихся к различным частям речи по существенным признакам; </w:t>
      </w:r>
    </w:p>
    <w:p w:rsidR="00F5358D" w:rsidRPr="00F5358D" w:rsidRDefault="00F5358D" w:rsidP="00F5358D">
      <w:pPr>
        <w:pStyle w:val="a3"/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jc w:val="both"/>
        <w:rPr>
          <w:rFonts w:eastAsia="Calibri"/>
          <w:u w:color="000000"/>
          <w:bdr w:val="nil"/>
          <w:lang w:eastAsia="en-US"/>
        </w:rPr>
      </w:pPr>
      <w:r w:rsidRPr="00F5358D">
        <w:rPr>
          <w:rFonts w:eastAsia="Calibri"/>
          <w:u w:color="000000"/>
          <w:bdr w:val="nil"/>
          <w:lang w:eastAsia="en-US"/>
        </w:rPr>
        <w:t xml:space="preserve">определение некоторых грамматических признаков изученных частей (существительного, прилагательного, глагола) речи по опорной схеме или вопросам учителя; </w:t>
      </w:r>
    </w:p>
    <w:p w:rsidR="00F5358D" w:rsidRPr="00F5358D" w:rsidRDefault="00F5358D" w:rsidP="00F5358D">
      <w:pPr>
        <w:pStyle w:val="a3"/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jc w:val="both"/>
        <w:rPr>
          <w:rFonts w:eastAsia="Calibri"/>
          <w:u w:color="000000"/>
          <w:bdr w:val="nil"/>
          <w:lang w:eastAsia="en-US"/>
        </w:rPr>
      </w:pPr>
      <w:r w:rsidRPr="00F5358D">
        <w:rPr>
          <w:rFonts w:eastAsia="Calibri"/>
          <w:u w:color="000000"/>
          <w:bdr w:val="nil"/>
          <w:lang w:eastAsia="en-US"/>
        </w:rPr>
        <w:t>нахождение орфографической трудности в слове и решение орографической задачи (под руководством учителя);</w:t>
      </w:r>
    </w:p>
    <w:p w:rsidR="00F5358D" w:rsidRPr="00F5358D" w:rsidRDefault="00F5358D" w:rsidP="00F5358D">
      <w:pPr>
        <w:pStyle w:val="a3"/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jc w:val="both"/>
        <w:rPr>
          <w:rFonts w:eastAsia="Calibri"/>
          <w:u w:color="000000"/>
          <w:bdr w:val="nil"/>
          <w:lang w:eastAsia="en-US"/>
        </w:rPr>
      </w:pPr>
      <w:r w:rsidRPr="00F5358D">
        <w:rPr>
          <w:rFonts w:eastAsia="Calibri"/>
          <w:u w:color="000000"/>
          <w:bdr w:val="nil"/>
          <w:lang w:eastAsia="en-US"/>
        </w:rPr>
        <w:t xml:space="preserve">пользование орфографическим словарем для уточнения написания слова; </w:t>
      </w:r>
    </w:p>
    <w:p w:rsidR="00F5358D" w:rsidRPr="00F5358D" w:rsidRDefault="00F5358D" w:rsidP="00F5358D">
      <w:pPr>
        <w:pStyle w:val="a3"/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jc w:val="both"/>
        <w:rPr>
          <w:rFonts w:eastAsia="Calibri"/>
          <w:u w:color="000000"/>
          <w:bdr w:val="nil"/>
          <w:lang w:eastAsia="en-US"/>
        </w:rPr>
      </w:pPr>
      <w:r w:rsidRPr="00F5358D">
        <w:rPr>
          <w:rFonts w:eastAsia="Calibri"/>
          <w:u w:color="000000"/>
          <w:bdr w:val="nil"/>
          <w:lang w:eastAsia="en-US"/>
        </w:rPr>
        <w:t>составление простых распространенных и сложных предложений по схеме, опорным словам, на предложенную тему и т. д.;</w:t>
      </w:r>
    </w:p>
    <w:p w:rsidR="00F5358D" w:rsidRPr="00F5358D" w:rsidRDefault="00F5358D" w:rsidP="00F5358D">
      <w:pPr>
        <w:pStyle w:val="a3"/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jc w:val="both"/>
        <w:rPr>
          <w:rFonts w:eastAsia="Calibri"/>
          <w:u w:color="000000"/>
          <w:bdr w:val="nil"/>
          <w:lang w:eastAsia="en-US"/>
        </w:rPr>
      </w:pPr>
      <w:r w:rsidRPr="00F5358D">
        <w:rPr>
          <w:rFonts w:eastAsia="Calibri"/>
          <w:u w:color="000000"/>
          <w:bdr w:val="nil"/>
          <w:lang w:eastAsia="en-US"/>
        </w:rPr>
        <w:t>установление смысловых связей в несложных по содержанию и структуре предложениях (не более 4-5 слов) по вопросам учителя, опорной схеме;</w:t>
      </w:r>
    </w:p>
    <w:p w:rsidR="00F5358D" w:rsidRPr="00F5358D" w:rsidRDefault="00F5358D" w:rsidP="00F5358D">
      <w:pPr>
        <w:pStyle w:val="a3"/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jc w:val="both"/>
        <w:rPr>
          <w:rFonts w:eastAsia="Calibri"/>
          <w:u w:color="000000"/>
          <w:bdr w:val="nil"/>
          <w:lang w:eastAsia="en-US"/>
        </w:rPr>
      </w:pPr>
      <w:r w:rsidRPr="00F5358D">
        <w:rPr>
          <w:rFonts w:eastAsia="Calibri"/>
          <w:u w:color="000000"/>
          <w:bdr w:val="nil"/>
          <w:lang w:eastAsia="en-US"/>
        </w:rPr>
        <w:t>нахождение главных и второстепенных членов предложения с использованием опорных схем;</w:t>
      </w:r>
    </w:p>
    <w:p w:rsidR="00F5358D" w:rsidRPr="00F5358D" w:rsidRDefault="00F5358D" w:rsidP="00F5358D">
      <w:pPr>
        <w:pStyle w:val="a3"/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jc w:val="both"/>
        <w:rPr>
          <w:rFonts w:eastAsia="Calibri"/>
          <w:u w:color="000000"/>
          <w:bdr w:val="nil"/>
          <w:lang w:eastAsia="en-US"/>
        </w:rPr>
      </w:pPr>
      <w:r w:rsidRPr="00F5358D">
        <w:rPr>
          <w:rFonts w:eastAsia="Calibri"/>
          <w:u w:color="000000"/>
          <w:bdr w:val="nil"/>
          <w:lang w:eastAsia="en-US"/>
        </w:rPr>
        <w:t>составление предложений с однородными членами с опорой на образец;</w:t>
      </w:r>
    </w:p>
    <w:p w:rsidR="00F5358D" w:rsidRPr="00F5358D" w:rsidRDefault="00F5358D" w:rsidP="00F5358D">
      <w:pPr>
        <w:pStyle w:val="a3"/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jc w:val="both"/>
        <w:rPr>
          <w:rFonts w:eastAsia="Calibri"/>
          <w:u w:color="000000"/>
          <w:bdr w:val="nil"/>
          <w:lang w:eastAsia="en-US"/>
        </w:rPr>
      </w:pPr>
      <w:r w:rsidRPr="00F5358D">
        <w:rPr>
          <w:rFonts w:eastAsia="Calibri"/>
          <w:u w:color="000000"/>
          <w:bdr w:val="nil"/>
          <w:lang w:eastAsia="en-US"/>
        </w:rPr>
        <w:t xml:space="preserve">составление предложений, разных по интонации с опорой на образец; </w:t>
      </w:r>
    </w:p>
    <w:p w:rsidR="00F5358D" w:rsidRPr="00F5358D" w:rsidRDefault="00F5358D" w:rsidP="00F5358D">
      <w:pPr>
        <w:pStyle w:val="a3"/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jc w:val="both"/>
        <w:rPr>
          <w:rFonts w:eastAsia="Calibri"/>
          <w:u w:color="000000"/>
          <w:bdr w:val="nil"/>
          <w:lang w:eastAsia="en-US"/>
        </w:rPr>
      </w:pPr>
      <w:r w:rsidRPr="00F5358D">
        <w:rPr>
          <w:rFonts w:eastAsia="Calibri"/>
          <w:u w:color="000000"/>
          <w:bdr w:val="nil"/>
          <w:lang w:eastAsia="en-US"/>
        </w:rPr>
        <w:t>различение предложений (с помощью учителя) различных по цели высказывания;</w:t>
      </w:r>
    </w:p>
    <w:p w:rsidR="00F5358D" w:rsidRPr="00F5358D" w:rsidRDefault="00F5358D" w:rsidP="00F5358D">
      <w:pPr>
        <w:pStyle w:val="a3"/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jc w:val="both"/>
        <w:rPr>
          <w:rFonts w:eastAsia="Calibri"/>
          <w:u w:color="000000"/>
          <w:bdr w:val="nil"/>
          <w:lang w:eastAsia="en-US"/>
        </w:rPr>
      </w:pPr>
      <w:r w:rsidRPr="00F5358D">
        <w:rPr>
          <w:rFonts w:eastAsia="Calibri"/>
          <w:u w:color="000000"/>
          <w:bdr w:val="nil"/>
          <w:lang w:eastAsia="en-US"/>
        </w:rPr>
        <w:t>отбор фактического материала, необходимого для раскрытия темы текста;</w:t>
      </w:r>
    </w:p>
    <w:p w:rsidR="00F5358D" w:rsidRPr="00F5358D" w:rsidRDefault="00F5358D" w:rsidP="00F5358D">
      <w:pPr>
        <w:pStyle w:val="a3"/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jc w:val="both"/>
        <w:rPr>
          <w:rFonts w:eastAsia="Calibri"/>
          <w:u w:color="000000"/>
          <w:bdr w:val="nil"/>
          <w:lang w:eastAsia="en-US"/>
        </w:rPr>
      </w:pPr>
      <w:r w:rsidRPr="00F5358D">
        <w:rPr>
          <w:rFonts w:eastAsia="Calibri"/>
          <w:u w:color="000000"/>
          <w:bdr w:val="nil"/>
          <w:lang w:eastAsia="en-US"/>
        </w:rPr>
        <w:t>отбор фактического материала, необходимого для раскрытия основной мысли текста (с помощью учителя);</w:t>
      </w:r>
    </w:p>
    <w:p w:rsidR="00F5358D" w:rsidRPr="00F5358D" w:rsidRDefault="00F5358D" w:rsidP="00F5358D">
      <w:pPr>
        <w:pStyle w:val="a3"/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jc w:val="both"/>
        <w:rPr>
          <w:rFonts w:eastAsia="Calibri"/>
          <w:u w:color="000000"/>
          <w:bdr w:val="nil"/>
          <w:lang w:eastAsia="en-US"/>
        </w:rPr>
      </w:pPr>
      <w:r w:rsidRPr="00F5358D">
        <w:rPr>
          <w:rFonts w:eastAsia="Calibri"/>
          <w:u w:color="000000"/>
          <w:bdr w:val="nil"/>
          <w:lang w:eastAsia="en-US"/>
        </w:rPr>
        <w:t>выбор одного заголовка из нескольких предложенных, соответствующих теме и основной мысли текста;</w:t>
      </w:r>
    </w:p>
    <w:p w:rsidR="00F5358D" w:rsidRPr="00F5358D" w:rsidRDefault="00F5358D" w:rsidP="00F5358D">
      <w:pPr>
        <w:pStyle w:val="a3"/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jc w:val="both"/>
        <w:rPr>
          <w:rFonts w:eastAsia="Calibri"/>
          <w:u w:color="000000"/>
          <w:bdr w:val="nil"/>
          <w:lang w:eastAsia="en-US"/>
        </w:rPr>
      </w:pPr>
      <w:r w:rsidRPr="00F5358D">
        <w:rPr>
          <w:rFonts w:eastAsia="Calibri"/>
          <w:u w:color="000000"/>
          <w:bdr w:val="nil"/>
          <w:lang w:eastAsia="en-US"/>
        </w:rPr>
        <w:t>оформление всех видов изученных деловых бумаг;</w:t>
      </w:r>
    </w:p>
    <w:p w:rsidR="00F5358D" w:rsidRPr="00F5358D" w:rsidRDefault="00F5358D" w:rsidP="00F5358D">
      <w:pPr>
        <w:pStyle w:val="a3"/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jc w:val="both"/>
        <w:rPr>
          <w:rFonts w:eastAsia="Calibri"/>
          <w:u w:color="000000"/>
          <w:bdr w:val="nil"/>
          <w:lang w:eastAsia="en-US"/>
        </w:rPr>
      </w:pPr>
      <w:r w:rsidRPr="00F5358D">
        <w:rPr>
          <w:rFonts w:eastAsia="Calibri"/>
          <w:u w:color="000000"/>
          <w:bdr w:val="nil"/>
          <w:lang w:eastAsia="en-US"/>
        </w:rPr>
        <w:t>письмо изложений повествовательных текстов и текстов с элементами описания и рассуждения после предварительного разбора (до 70 слов);</w:t>
      </w:r>
    </w:p>
    <w:p w:rsidR="00F5358D" w:rsidRPr="00F5358D" w:rsidRDefault="00F5358D" w:rsidP="00F5358D">
      <w:pPr>
        <w:pStyle w:val="a3"/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jc w:val="both"/>
        <w:rPr>
          <w:rFonts w:eastAsia="Calibri"/>
          <w:u w:color="000000"/>
          <w:bdr w:val="nil"/>
          <w:lang w:eastAsia="en-US"/>
        </w:rPr>
      </w:pPr>
      <w:r w:rsidRPr="00F5358D">
        <w:rPr>
          <w:rFonts w:eastAsia="Calibri"/>
          <w:u w:color="000000"/>
          <w:bdr w:val="nil"/>
          <w:lang w:eastAsia="en-US"/>
        </w:rPr>
        <w:t>письмо сочинений-повествований с элементами описания после предварительного коллективного разбора темы, основной мысли, структуры высказывания и выбора необходимых языковых средств (55-60 слов).</w:t>
      </w:r>
    </w:p>
    <w:p w:rsidR="00F5358D" w:rsidRPr="00F5358D" w:rsidRDefault="00F5358D" w:rsidP="00F5358D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ind w:left="0" w:firstLine="426"/>
        <w:jc w:val="both"/>
        <w:rPr>
          <w:rFonts w:eastAsia="Calibri"/>
          <w:b/>
          <w:u w:color="000000"/>
          <w:bdr w:val="nil"/>
          <w:lang w:eastAsia="en-US"/>
        </w:rPr>
      </w:pPr>
    </w:p>
    <w:p w:rsidR="00F5358D" w:rsidRPr="00205F51" w:rsidRDefault="00F5358D" w:rsidP="00205F51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ind w:left="0" w:firstLine="426"/>
        <w:jc w:val="center"/>
        <w:rPr>
          <w:b/>
        </w:rPr>
      </w:pPr>
      <w:r w:rsidRPr="00F5358D">
        <w:rPr>
          <w:b/>
        </w:rPr>
        <w:t>Содержание учебного предмета</w:t>
      </w:r>
      <w:r w:rsidR="00205F51">
        <w:rPr>
          <w:b/>
        </w:rPr>
        <w:t>.</w:t>
      </w:r>
    </w:p>
    <w:p w:rsidR="00F5358D" w:rsidRPr="00F5358D" w:rsidRDefault="00F5358D" w:rsidP="00F5358D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ind w:firstLine="426"/>
        <w:jc w:val="both"/>
        <w:rPr>
          <w:rFonts w:eastAsia="Calibri"/>
          <w:u w:val="single"/>
          <w:bdr w:val="nil"/>
          <w:lang w:eastAsia="en-US"/>
        </w:rPr>
      </w:pPr>
      <w:r w:rsidRPr="00F5358D">
        <w:rPr>
          <w:rFonts w:eastAsia="Calibri"/>
          <w:u w:val="single"/>
          <w:bdr w:val="nil"/>
          <w:lang w:eastAsia="en-US"/>
        </w:rPr>
        <w:t>Повторение</w:t>
      </w:r>
    </w:p>
    <w:p w:rsidR="00F5358D" w:rsidRPr="00F5358D" w:rsidRDefault="00F5358D" w:rsidP="00F5358D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ind w:firstLine="426"/>
        <w:jc w:val="both"/>
        <w:rPr>
          <w:rFonts w:eastAsia="Calibri"/>
          <w:u w:color="000000"/>
          <w:bdr w:val="nil"/>
          <w:lang w:eastAsia="en-US"/>
        </w:rPr>
      </w:pPr>
      <w:r w:rsidRPr="00F5358D">
        <w:rPr>
          <w:rFonts w:eastAsia="Calibri"/>
          <w:u w:color="000000"/>
          <w:bdr w:val="nil"/>
          <w:lang w:eastAsia="en-US"/>
        </w:rPr>
        <w:t>Главные и второстепенные члены предложения. Предложения нераспространённые и распространённые. Однородные члены предложения. Перечисление без союзов и с одиночным союзом и. Знаки препинания при однородных членах.</w:t>
      </w:r>
    </w:p>
    <w:p w:rsidR="00F5358D" w:rsidRPr="00F5358D" w:rsidRDefault="00F5358D" w:rsidP="00F5358D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ind w:firstLine="426"/>
        <w:jc w:val="both"/>
        <w:rPr>
          <w:rFonts w:eastAsia="Calibri"/>
          <w:u w:val="single"/>
          <w:bdr w:val="nil"/>
          <w:lang w:eastAsia="en-US"/>
        </w:rPr>
      </w:pPr>
      <w:r w:rsidRPr="00F5358D">
        <w:rPr>
          <w:rFonts w:eastAsia="Calibri"/>
          <w:u w:val="single"/>
          <w:bdr w:val="nil"/>
          <w:lang w:eastAsia="en-US"/>
        </w:rPr>
        <w:t>Звуки и буквы</w:t>
      </w:r>
    </w:p>
    <w:p w:rsidR="00F5358D" w:rsidRPr="00F5358D" w:rsidRDefault="00F5358D" w:rsidP="00F5358D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ind w:firstLine="426"/>
        <w:jc w:val="both"/>
        <w:rPr>
          <w:rFonts w:eastAsia="Calibri"/>
          <w:u w:color="000000"/>
          <w:bdr w:val="nil"/>
          <w:lang w:eastAsia="en-US"/>
        </w:rPr>
      </w:pPr>
      <w:r w:rsidRPr="00F5358D">
        <w:rPr>
          <w:rFonts w:eastAsia="Calibri"/>
          <w:u w:color="000000"/>
          <w:bdr w:val="nil"/>
          <w:lang w:eastAsia="en-US"/>
        </w:rPr>
        <w:t>Звуки и буквы. Алфавит. Звуки гласные и согласные. Правописание безударных гласных, звонких и глухих согласных. Слова с разделительным ь. Двойные и непроизносимые согласные.</w:t>
      </w:r>
    </w:p>
    <w:p w:rsidR="00F5358D" w:rsidRPr="00F5358D" w:rsidRDefault="00F5358D" w:rsidP="00F5358D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ind w:firstLine="426"/>
        <w:jc w:val="both"/>
        <w:rPr>
          <w:rFonts w:eastAsia="Calibri"/>
          <w:u w:val="single"/>
          <w:bdr w:val="nil"/>
          <w:lang w:eastAsia="en-US"/>
        </w:rPr>
      </w:pPr>
      <w:r w:rsidRPr="00F5358D">
        <w:rPr>
          <w:rFonts w:eastAsia="Calibri"/>
          <w:u w:val="single"/>
          <w:bdr w:val="nil"/>
          <w:lang w:eastAsia="en-US"/>
        </w:rPr>
        <w:t>Слово</w:t>
      </w:r>
    </w:p>
    <w:p w:rsidR="00F5358D" w:rsidRPr="00F5358D" w:rsidRDefault="00F5358D" w:rsidP="00F5358D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ind w:firstLine="426"/>
        <w:jc w:val="both"/>
        <w:rPr>
          <w:rFonts w:eastAsia="Calibri"/>
          <w:u w:color="000000"/>
          <w:bdr w:val="nil"/>
          <w:lang w:eastAsia="en-US"/>
        </w:rPr>
      </w:pPr>
      <w:r w:rsidRPr="00F5358D">
        <w:rPr>
          <w:rFonts w:eastAsia="Calibri"/>
          <w:u w:color="000000"/>
          <w:bdr w:val="nil"/>
          <w:lang w:eastAsia="en-US"/>
        </w:rPr>
        <w:t>Состав слова. Однокоренные слова. Корень, приставка, суффикс и окончание. Образование слов с помощью приставок и суффиксов. Правописание проверяемых безударных гласных, звонких и глухих согласных в корне слов. Непроверяемые гласные и согласные в корне слов. Правописание приставок. Приставка и предлог. Разделительный ъ.</w:t>
      </w:r>
    </w:p>
    <w:p w:rsidR="00F5358D" w:rsidRPr="00F5358D" w:rsidRDefault="00F5358D" w:rsidP="00F5358D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ind w:firstLine="426"/>
        <w:jc w:val="both"/>
        <w:rPr>
          <w:rFonts w:eastAsia="Calibri"/>
          <w:u w:val="single"/>
          <w:bdr w:val="nil"/>
          <w:lang w:eastAsia="en-US"/>
        </w:rPr>
      </w:pPr>
      <w:r w:rsidRPr="00F5358D">
        <w:rPr>
          <w:rFonts w:eastAsia="Calibri"/>
          <w:u w:val="single"/>
          <w:bdr w:val="nil"/>
          <w:lang w:eastAsia="en-US"/>
        </w:rPr>
        <w:t xml:space="preserve">Части речи </w:t>
      </w:r>
    </w:p>
    <w:p w:rsidR="00F5358D" w:rsidRPr="00F5358D" w:rsidRDefault="00F5358D" w:rsidP="00F5358D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ind w:firstLine="426"/>
        <w:jc w:val="both"/>
        <w:rPr>
          <w:rFonts w:eastAsia="Calibri"/>
          <w:u w:color="000000"/>
          <w:bdr w:val="nil"/>
          <w:lang w:eastAsia="en-US"/>
        </w:rPr>
      </w:pPr>
      <w:r w:rsidRPr="00F5358D">
        <w:rPr>
          <w:rFonts w:eastAsia="Calibri"/>
          <w:u w:val="single"/>
          <w:bdr w:val="nil"/>
          <w:lang w:eastAsia="en-US"/>
        </w:rPr>
        <w:t>Имя существительное.</w:t>
      </w:r>
      <w:r w:rsidRPr="00F5358D">
        <w:rPr>
          <w:rFonts w:eastAsia="Calibri"/>
          <w:u w:color="000000"/>
          <w:bdr w:val="nil"/>
          <w:lang w:eastAsia="en-US"/>
        </w:rPr>
        <w:t xml:space="preserve"> Значение имени существительного и его основные грамматические признаки: род, число, падеж. Правописание падежных окончаний имён существительных единственного числа. Склонение имён существительных во множественном числе. Правописание падежных окончаний. Правописание родительного падежа существительных женского и среднего рода с основой на шипящий. Знакомство с именами существительными, употребляемыми только в единственном или только во множественном числе.</w:t>
      </w:r>
    </w:p>
    <w:p w:rsidR="00F5358D" w:rsidRPr="00F5358D" w:rsidRDefault="00F5358D" w:rsidP="00F5358D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ind w:firstLine="426"/>
        <w:jc w:val="both"/>
        <w:rPr>
          <w:rFonts w:eastAsia="Calibri"/>
          <w:u w:color="000000"/>
          <w:bdr w:val="nil"/>
          <w:lang w:eastAsia="en-US"/>
        </w:rPr>
      </w:pPr>
      <w:r w:rsidRPr="00F5358D">
        <w:rPr>
          <w:rFonts w:eastAsia="Calibri"/>
          <w:u w:val="single"/>
          <w:bdr w:val="nil"/>
          <w:lang w:eastAsia="en-US"/>
        </w:rPr>
        <w:t>Имя прилагательное.</w:t>
      </w:r>
      <w:r w:rsidRPr="00F5358D">
        <w:rPr>
          <w:rFonts w:eastAsia="Calibri"/>
          <w:u w:color="000000"/>
          <w:bdr w:val="nil"/>
          <w:lang w:eastAsia="en-US"/>
        </w:rPr>
        <w:t xml:space="preserve"> Понятие об имени прилагательном. Значение имени прилагательного в речи. Умение различать род, число, падеж прилагательного по роду, числу и падежу существительного и согласовать прилагательное с существительным в роде, числе и падеже. Правописание падежных окончаний имён прилагательных в единственном и множественном числе.</w:t>
      </w:r>
    </w:p>
    <w:p w:rsidR="00F5358D" w:rsidRPr="00F5358D" w:rsidRDefault="00F5358D" w:rsidP="00F5358D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ind w:firstLine="426"/>
        <w:jc w:val="both"/>
        <w:rPr>
          <w:rFonts w:eastAsia="Calibri"/>
          <w:u w:val="single"/>
          <w:bdr w:val="nil"/>
          <w:lang w:eastAsia="en-US"/>
        </w:rPr>
      </w:pPr>
      <w:r w:rsidRPr="00F5358D">
        <w:rPr>
          <w:rFonts w:eastAsia="Calibri"/>
          <w:u w:val="single"/>
          <w:bdr w:val="nil"/>
          <w:lang w:eastAsia="en-US"/>
        </w:rPr>
        <w:t>Предложение</w:t>
      </w:r>
    </w:p>
    <w:p w:rsidR="00F5358D" w:rsidRPr="00F5358D" w:rsidRDefault="00F5358D" w:rsidP="00F5358D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ind w:firstLine="426"/>
        <w:jc w:val="both"/>
        <w:rPr>
          <w:rFonts w:eastAsia="Calibri"/>
          <w:u w:color="000000"/>
          <w:bdr w:val="nil"/>
          <w:lang w:eastAsia="en-US"/>
        </w:rPr>
      </w:pPr>
      <w:r w:rsidRPr="00F5358D">
        <w:rPr>
          <w:rFonts w:eastAsia="Calibri"/>
          <w:u w:color="000000"/>
          <w:bdr w:val="nil"/>
          <w:lang w:eastAsia="en-US"/>
        </w:rPr>
        <w:t>Простое предложение. Простые предложения с однородными членами. Главные и второстепенные члены предложения в качестве однородных. Перечисление без союзов, с одиночным союзом и, с союзами а, но. Знаки препинания при однородных членах. Сложное предложение. Сложные предложения с союзами и, а, но. Знаки препинания перед союзами. Практическое употребление обращения. Знаки препинания при обращении.</w:t>
      </w:r>
    </w:p>
    <w:p w:rsidR="00F5358D" w:rsidRPr="00F5358D" w:rsidRDefault="00F5358D" w:rsidP="00F5358D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ind w:firstLine="426"/>
        <w:jc w:val="both"/>
        <w:rPr>
          <w:rFonts w:eastAsia="Calibri"/>
          <w:u w:val="single"/>
          <w:bdr w:val="nil"/>
          <w:lang w:eastAsia="en-US"/>
        </w:rPr>
      </w:pPr>
      <w:r w:rsidRPr="00F5358D">
        <w:rPr>
          <w:rFonts w:eastAsia="Calibri"/>
          <w:u w:val="single"/>
          <w:bdr w:val="nil"/>
          <w:lang w:eastAsia="en-US"/>
        </w:rPr>
        <w:t>Повторение пройденного за год.</w:t>
      </w:r>
    </w:p>
    <w:p w:rsidR="00F3480F" w:rsidRPr="00F3480F" w:rsidRDefault="00F3480F" w:rsidP="00F3480F">
      <w:pPr>
        <w:spacing w:line="228" w:lineRule="auto"/>
        <w:rPr>
          <w:rFonts w:ascii="Times New Roman" w:hAnsi="Times New Roman" w:cs="Times New Roman"/>
          <w:b/>
          <w:bCs/>
        </w:rPr>
      </w:pPr>
      <w:r>
        <w:rPr>
          <w:rFonts w:eastAsia="Calibri"/>
          <w:u w:color="000000"/>
          <w:bdr w:val="nil"/>
          <w:lang w:eastAsia="en-US"/>
        </w:rPr>
        <w:t xml:space="preserve">              </w:t>
      </w:r>
      <w:r w:rsidR="00F5358D" w:rsidRPr="00F3480F">
        <w:rPr>
          <w:rFonts w:ascii="Times New Roman" w:eastAsia="Calibri" w:hAnsi="Times New Roman" w:cs="Times New Roman"/>
          <w:sz w:val="24"/>
          <w:u w:color="000000"/>
          <w:bdr w:val="nil"/>
          <w:lang w:eastAsia="en-US"/>
        </w:rPr>
        <w:t>Написание итогового к</w:t>
      </w:r>
      <w:r w:rsidRPr="00F3480F">
        <w:rPr>
          <w:rFonts w:ascii="Times New Roman" w:eastAsia="Calibri" w:hAnsi="Times New Roman" w:cs="Times New Roman"/>
          <w:sz w:val="24"/>
          <w:u w:color="000000"/>
          <w:bdr w:val="nil"/>
          <w:lang w:eastAsia="en-US"/>
        </w:rPr>
        <w:t>онтрольного диктанта</w:t>
      </w:r>
      <w:r w:rsidRPr="00F3480F">
        <w:rPr>
          <w:rFonts w:ascii="Times New Roman" w:hAnsi="Times New Roman" w:cs="Times New Roman"/>
          <w:b/>
          <w:bCs/>
          <w:sz w:val="24"/>
        </w:rPr>
        <w:t xml:space="preserve"> </w:t>
      </w:r>
    </w:p>
    <w:p w:rsidR="00F3480F" w:rsidRPr="00F3480F" w:rsidRDefault="00F3480F" w:rsidP="00F3480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3480F">
        <w:rPr>
          <w:rFonts w:ascii="Times New Roman" w:hAnsi="Times New Roman" w:cs="Times New Roman"/>
          <w:b/>
          <w:bCs/>
          <w:sz w:val="24"/>
          <w:szCs w:val="24"/>
        </w:rPr>
        <w:t>График контрольных работ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по адаптированной программе «Русский язык» 6</w:t>
      </w:r>
      <w:r w:rsidRPr="00F3480F">
        <w:rPr>
          <w:rFonts w:ascii="Times New Roman" w:hAnsi="Times New Roman" w:cs="Times New Roman"/>
          <w:b/>
          <w:bCs/>
          <w:sz w:val="24"/>
          <w:szCs w:val="24"/>
        </w:rPr>
        <w:t xml:space="preserve"> класс.</w:t>
      </w:r>
    </w:p>
    <w:tbl>
      <w:tblPr>
        <w:tblW w:w="1495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86"/>
        <w:gridCol w:w="5670"/>
      </w:tblGrid>
      <w:tr w:rsidR="00F3480F" w:rsidRPr="00F3480F" w:rsidTr="00F3480F">
        <w:trPr>
          <w:trHeight w:val="557"/>
        </w:trPr>
        <w:tc>
          <w:tcPr>
            <w:tcW w:w="9286" w:type="dxa"/>
          </w:tcPr>
          <w:p w:rsidR="00F3480F" w:rsidRPr="00F3480F" w:rsidRDefault="00F3480F" w:rsidP="00F348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80F">
              <w:rPr>
                <w:rFonts w:ascii="Times New Roman" w:hAnsi="Times New Roman" w:cs="Times New Roman"/>
                <w:sz w:val="24"/>
                <w:szCs w:val="24"/>
              </w:rPr>
              <w:t>Вид контроля, тема</w:t>
            </w:r>
          </w:p>
        </w:tc>
        <w:tc>
          <w:tcPr>
            <w:tcW w:w="5670" w:type="dxa"/>
          </w:tcPr>
          <w:p w:rsidR="00F3480F" w:rsidRPr="00F3480F" w:rsidRDefault="00F3480F" w:rsidP="00F348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80F">
              <w:rPr>
                <w:rFonts w:ascii="Times New Roman" w:hAnsi="Times New Roman" w:cs="Times New Roman"/>
                <w:sz w:val="24"/>
                <w:szCs w:val="24"/>
              </w:rPr>
              <w:t>Дата  проведения</w:t>
            </w:r>
          </w:p>
        </w:tc>
      </w:tr>
      <w:tr w:rsidR="00F3480F" w:rsidRPr="00F3480F" w:rsidTr="00F3480F">
        <w:trPr>
          <w:trHeight w:val="557"/>
        </w:trPr>
        <w:tc>
          <w:tcPr>
            <w:tcW w:w="9286" w:type="dxa"/>
          </w:tcPr>
          <w:p w:rsidR="00F3480F" w:rsidRPr="00F3480F" w:rsidRDefault="00F3480F" w:rsidP="00F348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480F">
              <w:rPr>
                <w:rFonts w:ascii="Times New Roman" w:hAnsi="Times New Roman"/>
                <w:sz w:val="24"/>
                <w:szCs w:val="24"/>
              </w:rPr>
              <w:t>Контрольный диктант № 1  по теме «Состав слова».</w:t>
            </w:r>
          </w:p>
        </w:tc>
        <w:tc>
          <w:tcPr>
            <w:tcW w:w="5670" w:type="dxa"/>
          </w:tcPr>
          <w:p w:rsidR="00F3480F" w:rsidRPr="00F3480F" w:rsidRDefault="00216F23" w:rsidP="00F348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21.10</w:t>
            </w:r>
            <w:r w:rsidR="00F3480F" w:rsidRPr="00F3480F">
              <w:rPr>
                <w:rFonts w:ascii="Times New Roman" w:hAnsi="Times New Roman" w:cs="Times New Roman"/>
                <w:sz w:val="24"/>
                <w:szCs w:val="24"/>
              </w:rPr>
              <w:t>.2020</w:t>
            </w:r>
          </w:p>
        </w:tc>
      </w:tr>
      <w:tr w:rsidR="00F3480F" w:rsidRPr="00F3480F" w:rsidTr="00F3480F">
        <w:trPr>
          <w:trHeight w:val="557"/>
        </w:trPr>
        <w:tc>
          <w:tcPr>
            <w:tcW w:w="9286" w:type="dxa"/>
          </w:tcPr>
          <w:p w:rsidR="00F3480F" w:rsidRPr="00F3480F" w:rsidRDefault="00F3480F" w:rsidP="00F348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480F">
              <w:rPr>
                <w:rFonts w:ascii="Times New Roman" w:hAnsi="Times New Roman"/>
                <w:sz w:val="24"/>
                <w:szCs w:val="24"/>
              </w:rPr>
              <w:t xml:space="preserve">Проверочный диктант № 1 по теме «Имя существительное».  </w:t>
            </w:r>
          </w:p>
        </w:tc>
        <w:tc>
          <w:tcPr>
            <w:tcW w:w="5670" w:type="dxa"/>
          </w:tcPr>
          <w:p w:rsidR="00F3480F" w:rsidRPr="00F3480F" w:rsidRDefault="00216F23" w:rsidP="00F348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25.11</w:t>
            </w:r>
            <w:r w:rsidR="00F3480F" w:rsidRPr="00F3480F">
              <w:rPr>
                <w:rFonts w:ascii="Times New Roman" w:hAnsi="Times New Roman" w:cs="Times New Roman"/>
                <w:sz w:val="24"/>
                <w:szCs w:val="24"/>
              </w:rPr>
              <w:t>.2020</w:t>
            </w:r>
          </w:p>
        </w:tc>
      </w:tr>
      <w:tr w:rsidR="00F3480F" w:rsidRPr="00F3480F" w:rsidTr="00F3480F">
        <w:trPr>
          <w:trHeight w:val="557"/>
        </w:trPr>
        <w:tc>
          <w:tcPr>
            <w:tcW w:w="9286" w:type="dxa"/>
          </w:tcPr>
          <w:p w:rsidR="00F3480F" w:rsidRPr="00F3480F" w:rsidRDefault="00F3480F" w:rsidP="00F348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480F">
              <w:rPr>
                <w:rFonts w:ascii="Times New Roman" w:hAnsi="Times New Roman"/>
                <w:sz w:val="24"/>
                <w:szCs w:val="24"/>
              </w:rPr>
              <w:lastRenderedPageBreak/>
              <w:t>Контрольный диктант № 2 по теме «Склонение имен существительных».</w:t>
            </w:r>
          </w:p>
        </w:tc>
        <w:tc>
          <w:tcPr>
            <w:tcW w:w="5670" w:type="dxa"/>
          </w:tcPr>
          <w:p w:rsidR="00F3480F" w:rsidRPr="00F3480F" w:rsidRDefault="00216F23" w:rsidP="00F348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28.12.2020</w:t>
            </w:r>
          </w:p>
        </w:tc>
      </w:tr>
      <w:tr w:rsidR="00F3480F" w:rsidRPr="00F3480F" w:rsidTr="00F3480F">
        <w:trPr>
          <w:trHeight w:val="557"/>
        </w:trPr>
        <w:tc>
          <w:tcPr>
            <w:tcW w:w="9286" w:type="dxa"/>
          </w:tcPr>
          <w:p w:rsidR="00F3480F" w:rsidRPr="00216F23" w:rsidRDefault="00F3480F" w:rsidP="00F348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6F23">
              <w:rPr>
                <w:rFonts w:ascii="Times New Roman" w:hAnsi="Times New Roman"/>
                <w:sz w:val="24"/>
                <w:szCs w:val="24"/>
              </w:rPr>
              <w:t>Проверочный диктант № 2 по теме «Склонение существительных во множественном числе».</w:t>
            </w:r>
          </w:p>
        </w:tc>
        <w:tc>
          <w:tcPr>
            <w:tcW w:w="5670" w:type="dxa"/>
          </w:tcPr>
          <w:p w:rsidR="00F3480F" w:rsidRPr="00F3480F" w:rsidRDefault="00216F23" w:rsidP="00F348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21.01.2021</w:t>
            </w:r>
          </w:p>
        </w:tc>
      </w:tr>
      <w:tr w:rsidR="00F3480F" w:rsidRPr="00F3480F" w:rsidTr="00F3480F">
        <w:trPr>
          <w:trHeight w:val="557"/>
        </w:trPr>
        <w:tc>
          <w:tcPr>
            <w:tcW w:w="9286" w:type="dxa"/>
          </w:tcPr>
          <w:p w:rsidR="00F3480F" w:rsidRPr="00216F23" w:rsidRDefault="00F3480F" w:rsidP="00F348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F23">
              <w:rPr>
                <w:rFonts w:ascii="Times New Roman" w:hAnsi="Times New Roman"/>
                <w:sz w:val="24"/>
                <w:szCs w:val="24"/>
              </w:rPr>
              <w:t>Проверочный диктант № 3 по теме «Изменение имен прилагательных по родам».</w:t>
            </w:r>
          </w:p>
        </w:tc>
        <w:tc>
          <w:tcPr>
            <w:tcW w:w="5670" w:type="dxa"/>
          </w:tcPr>
          <w:p w:rsidR="00F3480F" w:rsidRPr="00F3480F" w:rsidRDefault="00216F23" w:rsidP="00F348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9.02.2021</w:t>
            </w:r>
          </w:p>
        </w:tc>
      </w:tr>
      <w:tr w:rsidR="00F3480F" w:rsidRPr="00F3480F" w:rsidTr="00F3480F">
        <w:trPr>
          <w:trHeight w:val="557"/>
        </w:trPr>
        <w:tc>
          <w:tcPr>
            <w:tcW w:w="9286" w:type="dxa"/>
          </w:tcPr>
          <w:p w:rsidR="00F3480F" w:rsidRPr="00216F23" w:rsidRDefault="00F3480F" w:rsidP="00F348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F23">
              <w:rPr>
                <w:rFonts w:ascii="Times New Roman" w:hAnsi="Times New Roman"/>
                <w:sz w:val="24"/>
                <w:szCs w:val="24"/>
              </w:rPr>
              <w:t>Контрольный диктант № 3 по теме «Склонение имен прилагательных в единственном числе».</w:t>
            </w:r>
          </w:p>
        </w:tc>
        <w:tc>
          <w:tcPr>
            <w:tcW w:w="5670" w:type="dxa"/>
          </w:tcPr>
          <w:p w:rsidR="00F3480F" w:rsidRPr="00F3480F" w:rsidRDefault="00216F23" w:rsidP="00F348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11.03.2021</w:t>
            </w:r>
          </w:p>
        </w:tc>
      </w:tr>
      <w:tr w:rsidR="00F3480F" w:rsidRPr="00F3480F" w:rsidTr="00F3480F">
        <w:trPr>
          <w:trHeight w:val="557"/>
        </w:trPr>
        <w:tc>
          <w:tcPr>
            <w:tcW w:w="9286" w:type="dxa"/>
          </w:tcPr>
          <w:p w:rsidR="00F3480F" w:rsidRPr="00216F23" w:rsidRDefault="00F3480F" w:rsidP="00F348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F23">
              <w:rPr>
                <w:rFonts w:ascii="Times New Roman" w:hAnsi="Times New Roman"/>
                <w:sz w:val="24"/>
                <w:szCs w:val="24"/>
              </w:rPr>
              <w:t xml:space="preserve">Проверочный диктант № 4 по теме «Склонение имен прилагательных женского рода». </w:t>
            </w:r>
          </w:p>
        </w:tc>
        <w:tc>
          <w:tcPr>
            <w:tcW w:w="5670" w:type="dxa"/>
          </w:tcPr>
          <w:p w:rsidR="00F3480F" w:rsidRPr="00F3480F" w:rsidRDefault="00216F23" w:rsidP="00F348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20.04.2021</w:t>
            </w:r>
          </w:p>
        </w:tc>
      </w:tr>
      <w:tr w:rsidR="00F3480F" w:rsidRPr="00F3480F" w:rsidTr="00F3480F">
        <w:trPr>
          <w:trHeight w:val="557"/>
        </w:trPr>
        <w:tc>
          <w:tcPr>
            <w:tcW w:w="9286" w:type="dxa"/>
          </w:tcPr>
          <w:p w:rsidR="00F3480F" w:rsidRPr="00216F23" w:rsidRDefault="00F3480F" w:rsidP="00F348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F23">
              <w:rPr>
                <w:rFonts w:ascii="Times New Roman" w:hAnsi="Times New Roman"/>
                <w:sz w:val="24"/>
                <w:szCs w:val="24"/>
              </w:rPr>
              <w:t>Контрольный диктант № 4 «Повторение».</w:t>
            </w:r>
          </w:p>
        </w:tc>
        <w:tc>
          <w:tcPr>
            <w:tcW w:w="5670" w:type="dxa"/>
          </w:tcPr>
          <w:p w:rsidR="00F3480F" w:rsidRPr="00F3480F" w:rsidRDefault="00216F23" w:rsidP="00F348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27.05.2021</w:t>
            </w:r>
          </w:p>
        </w:tc>
      </w:tr>
    </w:tbl>
    <w:p w:rsidR="00F5358D" w:rsidRPr="00F3480F" w:rsidRDefault="00F5358D" w:rsidP="00F3480F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ind w:left="0" w:firstLine="426"/>
        <w:jc w:val="both"/>
        <w:rPr>
          <w:rFonts w:eastAsia="Calibri"/>
          <w:b/>
          <w:u w:color="000000"/>
          <w:bdr w:val="nil"/>
          <w:lang w:eastAsia="en-US"/>
        </w:rPr>
      </w:pPr>
      <w:r w:rsidRPr="00F3480F">
        <w:rPr>
          <w:rFonts w:eastAsia="Calibri"/>
          <w:u w:color="000000"/>
          <w:bdr w:val="nil"/>
          <w:lang w:eastAsia="en-US"/>
        </w:rPr>
        <w:t>.</w:t>
      </w:r>
    </w:p>
    <w:p w:rsidR="00F5358D" w:rsidRPr="00F3480F" w:rsidRDefault="00F5358D" w:rsidP="00F3480F">
      <w:pPr>
        <w:pStyle w:val="p4"/>
        <w:spacing w:before="0" w:beforeAutospacing="0" w:after="0" w:afterAutospacing="0"/>
        <w:ind w:firstLine="709"/>
        <w:jc w:val="both"/>
      </w:pPr>
    </w:p>
    <w:p w:rsidR="00F5358D" w:rsidRPr="00F5358D" w:rsidRDefault="00205F51" w:rsidP="00205F5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Календарно-т</w:t>
      </w:r>
      <w:r w:rsidR="00F5358D" w:rsidRPr="00F5358D">
        <w:rPr>
          <w:rFonts w:ascii="Times New Roman" w:hAnsi="Times New Roman" w:cs="Times New Roman"/>
          <w:b/>
          <w:sz w:val="24"/>
          <w:szCs w:val="24"/>
        </w:rPr>
        <w:t>ематическое планирован</w:t>
      </w:r>
      <w:r>
        <w:rPr>
          <w:rFonts w:ascii="Times New Roman" w:hAnsi="Times New Roman" w:cs="Times New Roman"/>
          <w:b/>
          <w:sz w:val="24"/>
          <w:szCs w:val="24"/>
        </w:rPr>
        <w:t>ие.</w:t>
      </w:r>
    </w:p>
    <w:tbl>
      <w:tblPr>
        <w:tblW w:w="154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1276"/>
        <w:gridCol w:w="1559"/>
        <w:gridCol w:w="4395"/>
        <w:gridCol w:w="7371"/>
      </w:tblGrid>
      <w:tr w:rsidR="00FC2FC7" w:rsidRPr="0082685E" w:rsidTr="00BF6C35">
        <w:trPr>
          <w:trHeight w:val="583"/>
        </w:trPr>
        <w:tc>
          <w:tcPr>
            <w:tcW w:w="851" w:type="dxa"/>
          </w:tcPr>
          <w:p w:rsidR="00FC2FC7" w:rsidRPr="0082685E" w:rsidRDefault="00FC2FC7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685E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FC2FC7" w:rsidRPr="0082685E" w:rsidRDefault="00FC2FC7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685E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276" w:type="dxa"/>
          </w:tcPr>
          <w:p w:rsidR="00FC2FC7" w:rsidRPr="0082685E" w:rsidRDefault="00FC2FC7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685E">
              <w:rPr>
                <w:rFonts w:ascii="Times New Roman" w:hAnsi="Times New Roman"/>
                <w:b/>
                <w:sz w:val="24"/>
                <w:szCs w:val="24"/>
              </w:rPr>
              <w:t xml:space="preserve">Кол-во </w:t>
            </w:r>
          </w:p>
          <w:p w:rsidR="00FC2FC7" w:rsidRPr="0082685E" w:rsidRDefault="00FC2FC7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685E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1559" w:type="dxa"/>
          </w:tcPr>
          <w:p w:rsidR="00FC2FC7" w:rsidRDefault="00BF6C35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Дата </w:t>
            </w:r>
          </w:p>
          <w:p w:rsidR="00BF6C35" w:rsidRPr="0082685E" w:rsidRDefault="00BF6C35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План / факт</w:t>
            </w:r>
          </w:p>
        </w:tc>
        <w:tc>
          <w:tcPr>
            <w:tcW w:w="4395" w:type="dxa"/>
          </w:tcPr>
          <w:p w:rsidR="00FC2FC7" w:rsidRPr="0082685E" w:rsidRDefault="00FC2FC7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685E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7371" w:type="dxa"/>
          </w:tcPr>
          <w:p w:rsidR="00FC2FC7" w:rsidRPr="008A77B0" w:rsidRDefault="00FC2FC7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8A77B0">
              <w:rPr>
                <w:rFonts w:ascii="Times New Roman" w:hAnsi="Times New Roman"/>
                <w:b/>
                <w:sz w:val="24"/>
                <w:szCs w:val="24"/>
              </w:rPr>
              <w:t>Виды учебной деятельности обучающихся</w:t>
            </w:r>
          </w:p>
        </w:tc>
      </w:tr>
      <w:tr w:rsidR="00FC2FC7" w:rsidRPr="0082685E" w:rsidTr="00BF6C35">
        <w:tc>
          <w:tcPr>
            <w:tcW w:w="15452" w:type="dxa"/>
            <w:gridSpan w:val="5"/>
          </w:tcPr>
          <w:p w:rsidR="00FC2FC7" w:rsidRPr="00FC2FC7" w:rsidRDefault="00FC2FC7" w:rsidP="00FC2FC7">
            <w:pPr>
              <w:pStyle w:val="a3"/>
              <w:tabs>
                <w:tab w:val="left" w:pos="250"/>
              </w:tabs>
              <w:ind w:left="420"/>
              <w:jc w:val="center"/>
              <w:rPr>
                <w:b/>
              </w:rPr>
            </w:pPr>
            <w:r>
              <w:rPr>
                <w:b/>
              </w:rPr>
              <w:t>1.</w:t>
            </w:r>
            <w:r w:rsidRPr="00FC2FC7">
              <w:rPr>
                <w:b/>
              </w:rPr>
              <w:t>Повторение</w:t>
            </w:r>
            <w:r>
              <w:rPr>
                <w:b/>
              </w:rPr>
              <w:t xml:space="preserve"> (4 часа)</w:t>
            </w:r>
          </w:p>
        </w:tc>
      </w:tr>
      <w:tr w:rsidR="00FC2FC7" w:rsidRPr="0082685E" w:rsidTr="00BF6C35">
        <w:tc>
          <w:tcPr>
            <w:tcW w:w="851" w:type="dxa"/>
          </w:tcPr>
          <w:p w:rsidR="00FC2FC7" w:rsidRDefault="00FC2FC7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685E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FC2FC7" w:rsidRDefault="00FC2FC7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C2FC7" w:rsidRPr="0082685E" w:rsidRDefault="00FC2FC7" w:rsidP="00BF6C35">
            <w:pPr>
              <w:tabs>
                <w:tab w:val="left" w:pos="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C2FC7" w:rsidRPr="0082685E" w:rsidRDefault="00BF6C35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FC2FC7" w:rsidRPr="0082685E" w:rsidRDefault="00655716" w:rsidP="006557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1.09</w:t>
            </w:r>
          </w:p>
        </w:tc>
        <w:tc>
          <w:tcPr>
            <w:tcW w:w="4395" w:type="dxa"/>
          </w:tcPr>
          <w:p w:rsidR="00FC2FC7" w:rsidRPr="0082685E" w:rsidRDefault="00FC2FC7" w:rsidP="00FC2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685E">
              <w:rPr>
                <w:rFonts w:ascii="Times New Roman" w:hAnsi="Times New Roman"/>
                <w:sz w:val="24"/>
                <w:szCs w:val="24"/>
              </w:rPr>
              <w:t>Предложение. Главные и второстепенные члены предложения.</w:t>
            </w:r>
          </w:p>
        </w:tc>
        <w:tc>
          <w:tcPr>
            <w:tcW w:w="7371" w:type="dxa"/>
            <w:vMerge w:val="restart"/>
          </w:tcPr>
          <w:p w:rsidR="008427A6" w:rsidRPr="008427A6" w:rsidRDefault="008427A6" w:rsidP="008427A6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u w:color="000000"/>
                <w:bdr w:val="nil"/>
                <w:lang w:eastAsia="en-US"/>
              </w:rPr>
            </w:pPr>
            <w:r w:rsidRPr="008427A6">
              <w:rPr>
                <w:rFonts w:ascii="Times New Roman" w:eastAsia="Calibri" w:hAnsi="Times New Roman" w:cs="Times New Roman"/>
                <w:i/>
                <w:sz w:val="24"/>
                <w:u w:color="000000"/>
                <w:bdr w:val="nil"/>
                <w:lang w:eastAsia="en-US"/>
              </w:rPr>
              <w:t>Личностные результаты:</w:t>
            </w:r>
          </w:p>
          <w:p w:rsidR="00FC2FC7" w:rsidRPr="008427A6" w:rsidRDefault="008427A6" w:rsidP="008427A6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u w:color="000000"/>
                <w:bdr w:val="nil"/>
                <w:lang w:eastAsia="en-US"/>
              </w:rPr>
            </w:pPr>
            <w:r w:rsidRPr="008427A6">
              <w:rPr>
                <w:rFonts w:ascii="Times New Roman" w:eastAsia="Calibri" w:hAnsi="Times New Roman" w:cs="Times New Roman"/>
                <w:sz w:val="24"/>
                <w:u w:color="000000"/>
                <w:bdr w:val="nil"/>
                <w:lang w:eastAsia="en-US"/>
              </w:rPr>
              <w:t xml:space="preserve"> осознание себя как гражданина России; формирование чувства гордости за свою Родину; воспитание уважительного отношения к иному мнению, истории и культуре других народов; сформированность адекватных представлений о собственных возможностях, о насущно необходимом жизнеобеспечения; овладение начальными навыками адаптации в динамично изменяющемся и развивающемся мире; овладение социально-бытовыми навыками, используемыми в повседневной жизни;</w:t>
            </w:r>
          </w:p>
          <w:p w:rsidR="008427A6" w:rsidRPr="008427A6" w:rsidRDefault="008427A6" w:rsidP="008427A6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u w:color="000000"/>
                <w:bdr w:val="nil"/>
                <w:lang w:eastAsia="en-US"/>
              </w:rPr>
            </w:pPr>
            <w:r w:rsidRPr="008427A6">
              <w:rPr>
                <w:rFonts w:ascii="Times New Roman" w:eastAsia="Calibri" w:hAnsi="Times New Roman" w:cs="Times New Roman"/>
                <w:i/>
                <w:sz w:val="24"/>
                <w:u w:color="000000"/>
                <w:bdr w:val="nil"/>
                <w:lang w:eastAsia="en-US"/>
              </w:rPr>
              <w:t>Предметные результаты:</w:t>
            </w:r>
          </w:p>
          <w:p w:rsidR="008427A6" w:rsidRPr="008427A6" w:rsidRDefault="008427A6" w:rsidP="008427A6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u w:color="000000"/>
                <w:bdr w:val="nil"/>
                <w:lang w:eastAsia="en-US"/>
              </w:rPr>
            </w:pPr>
            <w:r w:rsidRPr="008427A6">
              <w:rPr>
                <w:rFonts w:ascii="Times New Roman" w:eastAsia="Calibri" w:hAnsi="Times New Roman" w:cs="Times New Roman"/>
                <w:sz w:val="24"/>
                <w:u w:color="000000"/>
                <w:bdr w:val="nil"/>
                <w:lang w:eastAsia="en-US"/>
              </w:rPr>
              <w:t>знание отличительных грамматических признаков основных частей слова; разбор слова с опорой на представленный образец, схему, вопросы учителя; образование слов с новым значением с опорой на образец; представления о грамматических разрядах слов;  различение изученных частей речи по вопросу и значению;</w:t>
            </w:r>
          </w:p>
        </w:tc>
      </w:tr>
      <w:tr w:rsidR="00FC2FC7" w:rsidRPr="0082685E" w:rsidTr="00BF6C35">
        <w:tc>
          <w:tcPr>
            <w:tcW w:w="851" w:type="dxa"/>
          </w:tcPr>
          <w:p w:rsidR="00FC2FC7" w:rsidRPr="0082685E" w:rsidRDefault="00FC2FC7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FC2FC7" w:rsidRPr="0082685E" w:rsidRDefault="00BF6C35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FC2FC7" w:rsidRPr="0082685E" w:rsidRDefault="00655716" w:rsidP="006557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2.09</w:t>
            </w:r>
          </w:p>
        </w:tc>
        <w:tc>
          <w:tcPr>
            <w:tcW w:w="4395" w:type="dxa"/>
          </w:tcPr>
          <w:p w:rsidR="00FC2FC7" w:rsidRPr="0082685E" w:rsidRDefault="00BF6C35" w:rsidP="00FC2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685E">
              <w:rPr>
                <w:rFonts w:ascii="Times New Roman" w:hAnsi="Times New Roman"/>
                <w:sz w:val="24"/>
                <w:szCs w:val="24"/>
              </w:rPr>
              <w:t>Предложение. Главные и второстепенные члены предложения.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Обобщение.</w:t>
            </w:r>
          </w:p>
        </w:tc>
        <w:tc>
          <w:tcPr>
            <w:tcW w:w="7371" w:type="dxa"/>
            <w:vMerge/>
          </w:tcPr>
          <w:p w:rsidR="00FC2FC7" w:rsidRPr="0082685E" w:rsidRDefault="00FC2FC7" w:rsidP="00FC2FC7">
            <w:pPr>
              <w:tabs>
                <w:tab w:val="left" w:pos="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2FC7" w:rsidRPr="0082685E" w:rsidTr="00BF6C35">
        <w:tc>
          <w:tcPr>
            <w:tcW w:w="851" w:type="dxa"/>
          </w:tcPr>
          <w:p w:rsidR="00FC2FC7" w:rsidRDefault="00FC2FC7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FC2FC7" w:rsidRPr="0082685E" w:rsidRDefault="00FC2FC7" w:rsidP="00BF6C35">
            <w:pPr>
              <w:tabs>
                <w:tab w:val="left" w:pos="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C2FC7" w:rsidRPr="0082685E" w:rsidRDefault="00BF6C35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FC2FC7" w:rsidRPr="0082685E" w:rsidRDefault="00655716" w:rsidP="006557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3.09</w:t>
            </w:r>
          </w:p>
        </w:tc>
        <w:tc>
          <w:tcPr>
            <w:tcW w:w="4395" w:type="dxa"/>
          </w:tcPr>
          <w:p w:rsidR="00FC2FC7" w:rsidRPr="0082685E" w:rsidRDefault="00FC2FC7" w:rsidP="00FC2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685E">
              <w:rPr>
                <w:rFonts w:ascii="Times New Roman" w:hAnsi="Times New Roman"/>
                <w:sz w:val="24"/>
                <w:szCs w:val="24"/>
              </w:rPr>
              <w:t>Однородные члены предложения.</w:t>
            </w:r>
          </w:p>
        </w:tc>
        <w:tc>
          <w:tcPr>
            <w:tcW w:w="7371" w:type="dxa"/>
            <w:vMerge/>
          </w:tcPr>
          <w:p w:rsidR="00FC2FC7" w:rsidRPr="0082685E" w:rsidRDefault="00FC2FC7" w:rsidP="00FC2FC7">
            <w:pPr>
              <w:tabs>
                <w:tab w:val="left" w:pos="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2FC7" w:rsidRPr="0082685E" w:rsidTr="00BF6C35">
        <w:tc>
          <w:tcPr>
            <w:tcW w:w="851" w:type="dxa"/>
          </w:tcPr>
          <w:p w:rsidR="00FC2FC7" w:rsidRDefault="00FC2FC7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FC2FC7" w:rsidRPr="0082685E" w:rsidRDefault="00BF6C35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FC2FC7" w:rsidRPr="0082685E" w:rsidRDefault="00655716" w:rsidP="006557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7.09</w:t>
            </w:r>
          </w:p>
        </w:tc>
        <w:tc>
          <w:tcPr>
            <w:tcW w:w="4395" w:type="dxa"/>
          </w:tcPr>
          <w:p w:rsidR="00FC2FC7" w:rsidRPr="0082685E" w:rsidRDefault="00BF6C35" w:rsidP="00FC2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685E">
              <w:rPr>
                <w:rFonts w:ascii="Times New Roman" w:hAnsi="Times New Roman"/>
                <w:sz w:val="24"/>
                <w:szCs w:val="24"/>
              </w:rPr>
              <w:t>Однородные члены предложения.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Обобщение.</w:t>
            </w:r>
          </w:p>
        </w:tc>
        <w:tc>
          <w:tcPr>
            <w:tcW w:w="7371" w:type="dxa"/>
            <w:vMerge/>
          </w:tcPr>
          <w:p w:rsidR="00FC2FC7" w:rsidRPr="0082685E" w:rsidRDefault="00FC2FC7" w:rsidP="00FC2FC7">
            <w:pPr>
              <w:tabs>
                <w:tab w:val="left" w:pos="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2FC7" w:rsidRPr="0082685E" w:rsidTr="00BF6C35">
        <w:tc>
          <w:tcPr>
            <w:tcW w:w="15452" w:type="dxa"/>
            <w:gridSpan w:val="5"/>
          </w:tcPr>
          <w:p w:rsidR="00FC2FC7" w:rsidRPr="0082685E" w:rsidRDefault="00FC2FC7" w:rsidP="00FC2F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2.</w:t>
            </w:r>
            <w:r w:rsidRPr="008268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Звуки и буквы</w:t>
            </w:r>
            <w:r w:rsidR="00BF6C3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(7 часов)</w:t>
            </w:r>
          </w:p>
        </w:tc>
      </w:tr>
      <w:tr w:rsidR="008427A6" w:rsidRPr="0082685E" w:rsidTr="00BF6C35">
        <w:tc>
          <w:tcPr>
            <w:tcW w:w="851" w:type="dxa"/>
          </w:tcPr>
          <w:p w:rsidR="008427A6" w:rsidRPr="0082685E" w:rsidRDefault="008427A6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8427A6" w:rsidRPr="0082685E" w:rsidRDefault="008427A6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68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427A6" w:rsidRPr="0082685E" w:rsidRDefault="008427A6" w:rsidP="006557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8.09</w:t>
            </w:r>
          </w:p>
        </w:tc>
        <w:tc>
          <w:tcPr>
            <w:tcW w:w="4395" w:type="dxa"/>
          </w:tcPr>
          <w:p w:rsidR="008427A6" w:rsidRPr="0082685E" w:rsidRDefault="008427A6" w:rsidP="00FC2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685E">
              <w:rPr>
                <w:rFonts w:ascii="Times New Roman" w:hAnsi="Times New Roman"/>
                <w:sz w:val="24"/>
                <w:szCs w:val="24"/>
              </w:rPr>
              <w:t>Алфавит. Звуки гласные и согласные.</w:t>
            </w:r>
          </w:p>
        </w:tc>
        <w:tc>
          <w:tcPr>
            <w:tcW w:w="7371" w:type="dxa"/>
            <w:vMerge w:val="restart"/>
          </w:tcPr>
          <w:p w:rsidR="008427A6" w:rsidRPr="008427A6" w:rsidRDefault="008427A6" w:rsidP="001A58B6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u w:color="000000"/>
                <w:bdr w:val="nil"/>
                <w:lang w:eastAsia="en-US"/>
              </w:rPr>
            </w:pPr>
            <w:r w:rsidRPr="008427A6">
              <w:rPr>
                <w:rFonts w:ascii="Times New Roman" w:eastAsia="Calibri" w:hAnsi="Times New Roman" w:cs="Times New Roman"/>
                <w:i/>
                <w:sz w:val="24"/>
                <w:u w:color="000000"/>
                <w:bdr w:val="nil"/>
                <w:lang w:eastAsia="en-US"/>
              </w:rPr>
              <w:t>Личностные результаты:</w:t>
            </w:r>
          </w:p>
          <w:p w:rsidR="008427A6" w:rsidRPr="008427A6" w:rsidRDefault="008427A6" w:rsidP="001A58B6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u w:color="000000"/>
                <w:bdr w:val="nil"/>
                <w:lang w:eastAsia="en-US"/>
              </w:rPr>
            </w:pPr>
            <w:r w:rsidRPr="008427A6">
              <w:rPr>
                <w:rFonts w:ascii="Times New Roman" w:eastAsia="Calibri" w:hAnsi="Times New Roman" w:cs="Times New Roman"/>
                <w:sz w:val="24"/>
                <w:u w:color="000000"/>
                <w:bdr w:val="nil"/>
                <w:lang w:eastAsia="en-US"/>
              </w:rPr>
              <w:lastRenderedPageBreak/>
              <w:t xml:space="preserve"> осознание себя как гражданина России; формирование чувства гордости за свою Родину; воспитание уважительного отношения к иному мнению, истории и культуре других народов; сформированность адекватных представлений о собственных возможностях, о насущно необходимом жизнеобеспечения; овладение начальными навыками адаптации в динамично изменяющемся и развивающемся мире; овладение социально-бытовыми навыками, используемыми в повседневной жизни;</w:t>
            </w:r>
          </w:p>
          <w:p w:rsidR="008427A6" w:rsidRPr="008427A6" w:rsidRDefault="008427A6" w:rsidP="001A58B6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u w:color="000000"/>
                <w:bdr w:val="nil"/>
                <w:lang w:eastAsia="en-US"/>
              </w:rPr>
            </w:pPr>
            <w:r w:rsidRPr="008427A6">
              <w:rPr>
                <w:rFonts w:ascii="Times New Roman" w:eastAsia="Calibri" w:hAnsi="Times New Roman" w:cs="Times New Roman"/>
                <w:i/>
                <w:sz w:val="24"/>
                <w:u w:color="000000"/>
                <w:bdr w:val="nil"/>
                <w:lang w:eastAsia="en-US"/>
              </w:rPr>
              <w:t>Предметные результаты:</w:t>
            </w:r>
          </w:p>
          <w:p w:rsidR="008427A6" w:rsidRPr="008427A6" w:rsidRDefault="008427A6" w:rsidP="001A58B6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u w:color="000000"/>
                <w:bdr w:val="nil"/>
                <w:lang w:eastAsia="en-US"/>
              </w:rPr>
            </w:pPr>
            <w:r w:rsidRPr="008427A6">
              <w:rPr>
                <w:rFonts w:ascii="Times New Roman" w:eastAsia="Calibri" w:hAnsi="Times New Roman" w:cs="Times New Roman"/>
                <w:sz w:val="24"/>
                <w:u w:color="000000"/>
                <w:bdr w:val="nil"/>
                <w:lang w:eastAsia="en-US"/>
              </w:rPr>
              <w:t>знание отличительных грамматических признаков основных частей слова; разбор слова с опорой на представленный образец, схему, вопросы учителя; образование слов с новым значением с опорой на образец; представления о грамматических разрядах слов;  различение изученных частей речи по вопросу и значению;</w:t>
            </w:r>
          </w:p>
        </w:tc>
      </w:tr>
      <w:tr w:rsidR="008427A6" w:rsidRPr="0082685E" w:rsidTr="00BF6C35">
        <w:tc>
          <w:tcPr>
            <w:tcW w:w="851" w:type="dxa"/>
          </w:tcPr>
          <w:p w:rsidR="008427A6" w:rsidRPr="0082685E" w:rsidRDefault="008427A6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276" w:type="dxa"/>
          </w:tcPr>
          <w:p w:rsidR="008427A6" w:rsidRPr="0082685E" w:rsidRDefault="008427A6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68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427A6" w:rsidRPr="0082685E" w:rsidRDefault="008427A6" w:rsidP="006557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9.09</w:t>
            </w:r>
          </w:p>
        </w:tc>
        <w:tc>
          <w:tcPr>
            <w:tcW w:w="4395" w:type="dxa"/>
          </w:tcPr>
          <w:p w:rsidR="008427A6" w:rsidRPr="0082685E" w:rsidRDefault="008427A6" w:rsidP="00FC2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685E">
              <w:rPr>
                <w:rFonts w:ascii="Times New Roman" w:hAnsi="Times New Roman"/>
                <w:sz w:val="24"/>
                <w:szCs w:val="24"/>
              </w:rPr>
              <w:t>Гласные ударные и безударные. Согласные твёрдые и мягкие.</w:t>
            </w:r>
          </w:p>
        </w:tc>
        <w:tc>
          <w:tcPr>
            <w:tcW w:w="7371" w:type="dxa"/>
            <w:vMerge/>
          </w:tcPr>
          <w:p w:rsidR="008427A6" w:rsidRPr="0082685E" w:rsidRDefault="008427A6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27A6" w:rsidRPr="0082685E" w:rsidTr="00BF6C35">
        <w:tc>
          <w:tcPr>
            <w:tcW w:w="851" w:type="dxa"/>
          </w:tcPr>
          <w:p w:rsidR="008427A6" w:rsidRDefault="008427A6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276" w:type="dxa"/>
          </w:tcPr>
          <w:p w:rsidR="008427A6" w:rsidRPr="0082685E" w:rsidRDefault="008427A6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427A6" w:rsidRPr="0082685E" w:rsidRDefault="008427A6" w:rsidP="006557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10.09</w:t>
            </w:r>
          </w:p>
        </w:tc>
        <w:tc>
          <w:tcPr>
            <w:tcW w:w="4395" w:type="dxa"/>
          </w:tcPr>
          <w:p w:rsidR="008427A6" w:rsidRPr="0082685E" w:rsidRDefault="008427A6" w:rsidP="005D5D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685E">
              <w:rPr>
                <w:rFonts w:ascii="Times New Roman" w:hAnsi="Times New Roman"/>
                <w:sz w:val="24"/>
                <w:szCs w:val="24"/>
              </w:rPr>
              <w:t>Гласные ударные и безударные. Согласные твёрдые и мягкие.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Обобщение.</w:t>
            </w:r>
          </w:p>
        </w:tc>
        <w:tc>
          <w:tcPr>
            <w:tcW w:w="7371" w:type="dxa"/>
            <w:vMerge/>
          </w:tcPr>
          <w:p w:rsidR="008427A6" w:rsidRPr="0082685E" w:rsidRDefault="008427A6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27A6" w:rsidRPr="0082685E" w:rsidTr="00BF6C35">
        <w:tc>
          <w:tcPr>
            <w:tcW w:w="851" w:type="dxa"/>
          </w:tcPr>
          <w:p w:rsidR="008427A6" w:rsidRPr="0082685E" w:rsidRDefault="008427A6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8427A6" w:rsidRPr="0082685E" w:rsidRDefault="008427A6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68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427A6" w:rsidRPr="0082685E" w:rsidRDefault="008427A6" w:rsidP="00655716"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14.09</w:t>
            </w:r>
          </w:p>
        </w:tc>
        <w:tc>
          <w:tcPr>
            <w:tcW w:w="4395" w:type="dxa"/>
          </w:tcPr>
          <w:p w:rsidR="008427A6" w:rsidRPr="0082685E" w:rsidRDefault="008427A6" w:rsidP="00FC2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685E">
              <w:rPr>
                <w:rFonts w:ascii="Times New Roman" w:hAnsi="Times New Roman"/>
                <w:sz w:val="24"/>
                <w:szCs w:val="24"/>
              </w:rPr>
              <w:t>Правописание звонких и глухих согласных. Письмо по памяти.</w:t>
            </w:r>
          </w:p>
        </w:tc>
        <w:tc>
          <w:tcPr>
            <w:tcW w:w="7371" w:type="dxa"/>
            <w:vMerge/>
          </w:tcPr>
          <w:p w:rsidR="008427A6" w:rsidRPr="0082685E" w:rsidRDefault="008427A6" w:rsidP="00FC2FC7">
            <w:pPr>
              <w:tabs>
                <w:tab w:val="left" w:pos="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27A6" w:rsidRPr="0082685E" w:rsidTr="00BF6C35">
        <w:tc>
          <w:tcPr>
            <w:tcW w:w="851" w:type="dxa"/>
          </w:tcPr>
          <w:p w:rsidR="008427A6" w:rsidRDefault="008427A6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8427A6" w:rsidRPr="0082685E" w:rsidRDefault="008427A6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427A6" w:rsidRPr="0082685E" w:rsidRDefault="008427A6" w:rsidP="006557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15.09</w:t>
            </w:r>
          </w:p>
        </w:tc>
        <w:tc>
          <w:tcPr>
            <w:tcW w:w="4395" w:type="dxa"/>
          </w:tcPr>
          <w:p w:rsidR="008427A6" w:rsidRPr="0082685E" w:rsidRDefault="008427A6" w:rsidP="00FC2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685E">
              <w:rPr>
                <w:rFonts w:ascii="Times New Roman" w:hAnsi="Times New Roman"/>
                <w:sz w:val="24"/>
                <w:szCs w:val="24"/>
              </w:rPr>
              <w:t>Правописание звонких и глухих согласных.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Обобщение.</w:t>
            </w:r>
          </w:p>
        </w:tc>
        <w:tc>
          <w:tcPr>
            <w:tcW w:w="7371" w:type="dxa"/>
            <w:vMerge/>
          </w:tcPr>
          <w:p w:rsidR="008427A6" w:rsidRPr="0082685E" w:rsidRDefault="008427A6" w:rsidP="00FC2FC7">
            <w:pPr>
              <w:tabs>
                <w:tab w:val="left" w:pos="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27A6" w:rsidRPr="0082685E" w:rsidTr="00BF6C35">
        <w:tc>
          <w:tcPr>
            <w:tcW w:w="851" w:type="dxa"/>
          </w:tcPr>
          <w:p w:rsidR="008427A6" w:rsidRPr="0082685E" w:rsidRDefault="008427A6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8427A6" w:rsidRPr="0082685E" w:rsidRDefault="008427A6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68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427A6" w:rsidRPr="0082685E" w:rsidRDefault="008427A6" w:rsidP="006557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16.09</w:t>
            </w:r>
          </w:p>
        </w:tc>
        <w:tc>
          <w:tcPr>
            <w:tcW w:w="4395" w:type="dxa"/>
          </w:tcPr>
          <w:p w:rsidR="008427A6" w:rsidRPr="0082685E" w:rsidRDefault="008427A6" w:rsidP="00FC2F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685E">
              <w:rPr>
                <w:rFonts w:ascii="Times New Roman" w:hAnsi="Times New Roman"/>
                <w:sz w:val="24"/>
                <w:szCs w:val="24"/>
              </w:rPr>
              <w:t>Р.р. Составление рассказа по опорным словам и словосочетаниям, сочинение «Снегурочка».</w:t>
            </w:r>
          </w:p>
        </w:tc>
        <w:tc>
          <w:tcPr>
            <w:tcW w:w="7371" w:type="dxa"/>
            <w:vMerge/>
          </w:tcPr>
          <w:p w:rsidR="008427A6" w:rsidRPr="0082685E" w:rsidRDefault="008427A6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27A6" w:rsidRPr="0082685E" w:rsidTr="00BF6C35">
        <w:tc>
          <w:tcPr>
            <w:tcW w:w="851" w:type="dxa"/>
          </w:tcPr>
          <w:p w:rsidR="008427A6" w:rsidRPr="0082685E" w:rsidRDefault="008427A6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276" w:type="dxa"/>
          </w:tcPr>
          <w:p w:rsidR="008427A6" w:rsidRPr="0082685E" w:rsidRDefault="008427A6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427A6" w:rsidRPr="0082685E" w:rsidRDefault="008427A6" w:rsidP="006557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17.09</w:t>
            </w:r>
          </w:p>
        </w:tc>
        <w:tc>
          <w:tcPr>
            <w:tcW w:w="4395" w:type="dxa"/>
          </w:tcPr>
          <w:p w:rsidR="008427A6" w:rsidRPr="0082685E" w:rsidRDefault="008427A6" w:rsidP="00FC2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685E">
              <w:rPr>
                <w:rFonts w:ascii="Times New Roman" w:hAnsi="Times New Roman"/>
                <w:sz w:val="24"/>
                <w:szCs w:val="24"/>
              </w:rPr>
              <w:t>Упражнения на закрепление.</w:t>
            </w:r>
          </w:p>
        </w:tc>
        <w:tc>
          <w:tcPr>
            <w:tcW w:w="7371" w:type="dxa"/>
            <w:vMerge/>
          </w:tcPr>
          <w:p w:rsidR="008427A6" w:rsidRPr="0008493F" w:rsidRDefault="008427A6" w:rsidP="00FC2FC7">
            <w:pPr>
              <w:tabs>
                <w:tab w:val="left" w:pos="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27A6" w:rsidRPr="0082685E" w:rsidTr="005D5DA6">
        <w:tc>
          <w:tcPr>
            <w:tcW w:w="15452" w:type="dxa"/>
            <w:gridSpan w:val="5"/>
          </w:tcPr>
          <w:p w:rsidR="008427A6" w:rsidRPr="0082685E" w:rsidRDefault="008427A6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3.</w:t>
            </w:r>
            <w:r w:rsidRPr="008268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Состав слова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(23 часа)</w:t>
            </w:r>
          </w:p>
        </w:tc>
      </w:tr>
      <w:tr w:rsidR="008427A6" w:rsidRPr="0082685E" w:rsidTr="00BF6C35">
        <w:tc>
          <w:tcPr>
            <w:tcW w:w="851" w:type="dxa"/>
          </w:tcPr>
          <w:p w:rsidR="008427A6" w:rsidRPr="0082685E" w:rsidRDefault="008427A6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:rsidR="008427A6" w:rsidRPr="0082685E" w:rsidRDefault="008427A6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68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427A6" w:rsidRPr="0082685E" w:rsidRDefault="008427A6" w:rsidP="006557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21.09</w:t>
            </w:r>
          </w:p>
        </w:tc>
        <w:tc>
          <w:tcPr>
            <w:tcW w:w="4395" w:type="dxa"/>
          </w:tcPr>
          <w:p w:rsidR="008427A6" w:rsidRPr="0082685E" w:rsidRDefault="008427A6" w:rsidP="00FC2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685E">
              <w:rPr>
                <w:rFonts w:ascii="Times New Roman" w:hAnsi="Times New Roman"/>
                <w:sz w:val="24"/>
                <w:szCs w:val="24"/>
              </w:rPr>
              <w:t>Корень и однокоренные слова.</w:t>
            </w:r>
          </w:p>
        </w:tc>
        <w:tc>
          <w:tcPr>
            <w:tcW w:w="7371" w:type="dxa"/>
            <w:vMerge w:val="restart"/>
          </w:tcPr>
          <w:p w:rsidR="008427A6" w:rsidRPr="008427A6" w:rsidRDefault="008427A6" w:rsidP="008427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27A6">
              <w:rPr>
                <w:rFonts w:ascii="Times New Roman" w:hAnsi="Times New Roman" w:cs="Times New Roman"/>
                <w:sz w:val="24"/>
                <w:szCs w:val="24"/>
              </w:rPr>
              <w:t>Личностные:</w:t>
            </w:r>
          </w:p>
          <w:p w:rsidR="008427A6" w:rsidRPr="008427A6" w:rsidRDefault="008427A6" w:rsidP="008427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27A6">
              <w:rPr>
                <w:rFonts w:ascii="Times New Roman" w:eastAsia="Calibri" w:hAnsi="Times New Roman" w:cs="Times New Roman"/>
                <w:sz w:val="24"/>
                <w:szCs w:val="24"/>
                <w:u w:color="000000"/>
                <w:bdr w:val="nil"/>
                <w:lang w:eastAsia="en-US"/>
              </w:rPr>
              <w:t xml:space="preserve">принятие и освоение социальной роли обучающегося, проявление социально значимых мотивов учебной деятельности; сформированность навыков сотрудничества с взрослыми и сверстниками в разных социальных ситуациях; воспитание эстетических потребностей, ценностей и чувств; </w:t>
            </w:r>
          </w:p>
          <w:p w:rsidR="008427A6" w:rsidRPr="008427A6" w:rsidRDefault="008427A6" w:rsidP="008427A6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color="000000"/>
                <w:bdr w:val="nil"/>
                <w:lang w:eastAsia="en-US"/>
              </w:rPr>
            </w:pPr>
            <w:r w:rsidRPr="008427A6">
              <w:rPr>
                <w:rFonts w:ascii="Times New Roman" w:eastAsia="Calibri" w:hAnsi="Times New Roman" w:cs="Times New Roman"/>
                <w:sz w:val="24"/>
                <w:szCs w:val="24"/>
                <w:u w:color="000000"/>
                <w:bdr w:val="nil"/>
                <w:lang w:eastAsia="en-US"/>
              </w:rPr>
              <w:t xml:space="preserve">развитие этических чувств, проявление доброжелательности,  нравственной отзывчивости и взаимопомощи, проявление сопереживания к чувствам других людей; сформированность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 проявление готовности к самостоятельной жизни; принятие и освоение социальной роли обучающегося, проявление социально значимых мотивов учебной деятельности; сформированность навыков сотрудничества с взрослыми и сверстниками в разных социальных ситуациях; воспитание эстетических потребностей, ценностей и чувств; развитие этических чувств, проявление доброжелательности,  нравственной отзывчивости и взаимопомощи, проявление сопереживания к чувствам других людей; сформированность </w:t>
            </w:r>
            <w:r w:rsidRPr="008427A6">
              <w:rPr>
                <w:rFonts w:ascii="Times New Roman" w:eastAsia="Calibri" w:hAnsi="Times New Roman" w:cs="Times New Roman"/>
                <w:sz w:val="24"/>
                <w:szCs w:val="24"/>
                <w:u w:color="000000"/>
                <w:bdr w:val="nil"/>
                <w:lang w:eastAsia="en-US"/>
              </w:rPr>
              <w:lastRenderedPageBreak/>
              <w:t xml:space="preserve">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 проявление готовности к самостоятельной жизни. </w:t>
            </w:r>
          </w:p>
          <w:p w:rsidR="008427A6" w:rsidRPr="008427A6" w:rsidRDefault="008427A6" w:rsidP="008427A6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color="000000"/>
                <w:bdr w:val="nil"/>
                <w:lang w:eastAsia="en-US"/>
              </w:rPr>
            </w:pPr>
            <w:r w:rsidRPr="008427A6">
              <w:rPr>
                <w:rFonts w:ascii="Times New Roman" w:eastAsia="Calibri" w:hAnsi="Times New Roman" w:cs="Times New Roman"/>
                <w:sz w:val="24"/>
                <w:szCs w:val="24"/>
                <w:u w:color="000000"/>
                <w:bdr w:val="nil"/>
                <w:lang w:eastAsia="en-US"/>
              </w:rPr>
              <w:t>Предметные:</w:t>
            </w:r>
          </w:p>
          <w:p w:rsidR="008427A6" w:rsidRPr="008427A6" w:rsidRDefault="008427A6" w:rsidP="008427A6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color="000000"/>
                <w:bdr w:val="nil"/>
                <w:lang w:eastAsia="en-US"/>
              </w:rPr>
            </w:pPr>
            <w:r w:rsidRPr="008427A6">
              <w:rPr>
                <w:rFonts w:ascii="Times New Roman" w:eastAsia="Calibri" w:hAnsi="Times New Roman" w:cs="Times New Roman"/>
                <w:sz w:val="24"/>
                <w:szCs w:val="24"/>
                <w:u w:color="000000"/>
                <w:bdr w:val="nil"/>
                <w:lang w:eastAsia="en-US"/>
              </w:rPr>
              <w:t>нахождение в тексте предложений, различных по цели высказывания (с помощью учителя); участие в обсуждении фактического материала высказывания, необходимого для раскрытия его темы и основной мысли; выбор одного заголовка из нескольких предложенных, соответствующих теме текста; оформление изученных видов деловых бумаг с опорой на представленный образец; письмо небольших по объему изложений повествовательного текста и повествовательного текста с элементами описания (50-55 слов) после предварительного обсуждения (отработки) всех компонентов текста; составление и письмо небольших по объему сочинений (до 50 слов) повествовательного характера (с элементами описания) на основе наблюдений, практической деятельности, опорным словам и предложенному плану после предварительной отработки содержания и языкового оформления.</w:t>
            </w:r>
          </w:p>
          <w:p w:rsidR="008427A6" w:rsidRPr="008427A6" w:rsidRDefault="008427A6" w:rsidP="008427A6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color="000000"/>
                <w:bdr w:val="nil"/>
                <w:lang w:eastAsia="en-US"/>
              </w:rPr>
            </w:pPr>
          </w:p>
        </w:tc>
      </w:tr>
      <w:tr w:rsidR="008427A6" w:rsidRPr="0082685E" w:rsidTr="00BF6C35">
        <w:tc>
          <w:tcPr>
            <w:tcW w:w="851" w:type="dxa"/>
          </w:tcPr>
          <w:p w:rsidR="008427A6" w:rsidRPr="0082685E" w:rsidRDefault="008427A6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276" w:type="dxa"/>
          </w:tcPr>
          <w:p w:rsidR="008427A6" w:rsidRPr="0082685E" w:rsidRDefault="008427A6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68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427A6" w:rsidRPr="0082685E" w:rsidRDefault="008427A6" w:rsidP="006557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22.09</w:t>
            </w:r>
          </w:p>
        </w:tc>
        <w:tc>
          <w:tcPr>
            <w:tcW w:w="4395" w:type="dxa"/>
          </w:tcPr>
          <w:p w:rsidR="008427A6" w:rsidRPr="0082685E" w:rsidRDefault="008427A6" w:rsidP="00FC2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685E">
              <w:rPr>
                <w:rFonts w:ascii="Times New Roman" w:hAnsi="Times New Roman"/>
                <w:sz w:val="24"/>
                <w:szCs w:val="24"/>
              </w:rPr>
              <w:t>Приставка. Образование слов при помощи приставки.</w:t>
            </w:r>
          </w:p>
        </w:tc>
        <w:tc>
          <w:tcPr>
            <w:tcW w:w="7371" w:type="dxa"/>
            <w:vMerge/>
          </w:tcPr>
          <w:p w:rsidR="008427A6" w:rsidRPr="0008493F" w:rsidRDefault="008427A6" w:rsidP="00FC2FC7">
            <w:pPr>
              <w:tabs>
                <w:tab w:val="left" w:pos="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27A6" w:rsidRPr="0082685E" w:rsidTr="00BF6C35">
        <w:tc>
          <w:tcPr>
            <w:tcW w:w="851" w:type="dxa"/>
          </w:tcPr>
          <w:p w:rsidR="008427A6" w:rsidRPr="0082685E" w:rsidRDefault="008427A6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</w:tcPr>
          <w:p w:rsidR="008427A6" w:rsidRPr="0082685E" w:rsidRDefault="008427A6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68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427A6" w:rsidRPr="0082685E" w:rsidRDefault="008427A6" w:rsidP="006557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23.09</w:t>
            </w:r>
          </w:p>
        </w:tc>
        <w:tc>
          <w:tcPr>
            <w:tcW w:w="4395" w:type="dxa"/>
          </w:tcPr>
          <w:p w:rsidR="008427A6" w:rsidRPr="0082685E" w:rsidRDefault="008427A6" w:rsidP="00FC2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685E">
              <w:rPr>
                <w:rFonts w:ascii="Times New Roman" w:hAnsi="Times New Roman"/>
                <w:sz w:val="24"/>
                <w:szCs w:val="24"/>
              </w:rPr>
              <w:t>Суффикс. Образование слов при помощи  суффикса.</w:t>
            </w:r>
          </w:p>
        </w:tc>
        <w:tc>
          <w:tcPr>
            <w:tcW w:w="7371" w:type="dxa"/>
            <w:vMerge/>
          </w:tcPr>
          <w:p w:rsidR="008427A6" w:rsidRPr="0008493F" w:rsidRDefault="008427A6" w:rsidP="00FC2FC7">
            <w:pPr>
              <w:tabs>
                <w:tab w:val="left" w:pos="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27A6" w:rsidRPr="0082685E" w:rsidTr="00BF6C35">
        <w:tc>
          <w:tcPr>
            <w:tcW w:w="851" w:type="dxa"/>
          </w:tcPr>
          <w:p w:rsidR="008427A6" w:rsidRPr="0082685E" w:rsidRDefault="008427A6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</w:tcPr>
          <w:p w:rsidR="008427A6" w:rsidRPr="0082685E" w:rsidRDefault="008427A6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68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427A6" w:rsidRPr="0082685E" w:rsidRDefault="008427A6" w:rsidP="006557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24.09</w:t>
            </w:r>
          </w:p>
        </w:tc>
        <w:tc>
          <w:tcPr>
            <w:tcW w:w="4395" w:type="dxa"/>
          </w:tcPr>
          <w:p w:rsidR="008427A6" w:rsidRPr="0082685E" w:rsidRDefault="008427A6" w:rsidP="00FC2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685E">
              <w:rPr>
                <w:rFonts w:ascii="Times New Roman" w:hAnsi="Times New Roman"/>
                <w:sz w:val="24"/>
                <w:szCs w:val="24"/>
              </w:rPr>
              <w:t>Окончание.</w:t>
            </w:r>
          </w:p>
        </w:tc>
        <w:tc>
          <w:tcPr>
            <w:tcW w:w="7371" w:type="dxa"/>
            <w:vMerge/>
          </w:tcPr>
          <w:p w:rsidR="008427A6" w:rsidRPr="0082685E" w:rsidRDefault="008427A6" w:rsidP="00FC2FC7">
            <w:pPr>
              <w:tabs>
                <w:tab w:val="left" w:pos="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27A6" w:rsidRPr="0082685E" w:rsidTr="00BF6C35">
        <w:tc>
          <w:tcPr>
            <w:tcW w:w="851" w:type="dxa"/>
          </w:tcPr>
          <w:p w:rsidR="008427A6" w:rsidRPr="0082685E" w:rsidRDefault="008427A6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276" w:type="dxa"/>
          </w:tcPr>
          <w:p w:rsidR="008427A6" w:rsidRPr="0082685E" w:rsidRDefault="008427A6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427A6" w:rsidRPr="0082685E" w:rsidRDefault="008427A6" w:rsidP="006557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28.09</w:t>
            </w:r>
          </w:p>
        </w:tc>
        <w:tc>
          <w:tcPr>
            <w:tcW w:w="4395" w:type="dxa"/>
          </w:tcPr>
          <w:p w:rsidR="008427A6" w:rsidRPr="0082685E" w:rsidRDefault="008427A6" w:rsidP="00FC2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685E">
              <w:rPr>
                <w:rFonts w:ascii="Times New Roman" w:hAnsi="Times New Roman"/>
                <w:sz w:val="24"/>
                <w:szCs w:val="24"/>
              </w:rPr>
              <w:t>Упражнения на закрепление.</w:t>
            </w:r>
          </w:p>
        </w:tc>
        <w:tc>
          <w:tcPr>
            <w:tcW w:w="7371" w:type="dxa"/>
            <w:vMerge/>
          </w:tcPr>
          <w:p w:rsidR="008427A6" w:rsidRPr="0008493F" w:rsidRDefault="008427A6" w:rsidP="00FC2FC7">
            <w:pPr>
              <w:tabs>
                <w:tab w:val="left" w:pos="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27A6" w:rsidRPr="0082685E" w:rsidTr="00BF6C35">
        <w:tc>
          <w:tcPr>
            <w:tcW w:w="851" w:type="dxa"/>
          </w:tcPr>
          <w:p w:rsidR="008427A6" w:rsidRPr="0082685E" w:rsidRDefault="008427A6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276" w:type="dxa"/>
          </w:tcPr>
          <w:p w:rsidR="008427A6" w:rsidRPr="0082685E" w:rsidRDefault="008427A6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68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427A6" w:rsidRPr="00176E91" w:rsidRDefault="008427A6" w:rsidP="006557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29.09</w:t>
            </w:r>
          </w:p>
        </w:tc>
        <w:tc>
          <w:tcPr>
            <w:tcW w:w="4395" w:type="dxa"/>
          </w:tcPr>
          <w:p w:rsidR="008427A6" w:rsidRPr="00176E91" w:rsidRDefault="008427A6" w:rsidP="00FC2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 xml:space="preserve">Правописание безударных гласных в корне слова. </w:t>
            </w:r>
          </w:p>
        </w:tc>
        <w:tc>
          <w:tcPr>
            <w:tcW w:w="7371" w:type="dxa"/>
            <w:vMerge/>
          </w:tcPr>
          <w:p w:rsidR="008427A6" w:rsidRPr="0082685E" w:rsidRDefault="008427A6" w:rsidP="00FC2FC7">
            <w:pPr>
              <w:tabs>
                <w:tab w:val="left" w:pos="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27A6" w:rsidRPr="0082685E" w:rsidTr="00BF6C35">
        <w:tc>
          <w:tcPr>
            <w:tcW w:w="851" w:type="dxa"/>
          </w:tcPr>
          <w:p w:rsidR="008427A6" w:rsidRDefault="008427A6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276" w:type="dxa"/>
          </w:tcPr>
          <w:p w:rsidR="008427A6" w:rsidRPr="0082685E" w:rsidRDefault="008427A6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427A6" w:rsidRPr="00176E91" w:rsidRDefault="008427A6" w:rsidP="006557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30.09</w:t>
            </w:r>
          </w:p>
        </w:tc>
        <w:tc>
          <w:tcPr>
            <w:tcW w:w="4395" w:type="dxa"/>
          </w:tcPr>
          <w:p w:rsidR="008427A6" w:rsidRPr="00176E91" w:rsidRDefault="008427A6" w:rsidP="00FC2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 xml:space="preserve">Правописание безударных гласных в корне слова. </w:t>
            </w:r>
            <w:r w:rsidRPr="00176E91">
              <w:rPr>
                <w:rFonts w:ascii="Times New Roman" w:hAnsi="Times New Roman"/>
                <w:b/>
                <w:i/>
                <w:sz w:val="24"/>
                <w:szCs w:val="24"/>
              </w:rPr>
              <w:t>Словарный диктант.</w:t>
            </w:r>
          </w:p>
        </w:tc>
        <w:tc>
          <w:tcPr>
            <w:tcW w:w="7371" w:type="dxa"/>
            <w:vMerge/>
          </w:tcPr>
          <w:p w:rsidR="008427A6" w:rsidRPr="0082685E" w:rsidRDefault="008427A6" w:rsidP="00FC2FC7">
            <w:pPr>
              <w:tabs>
                <w:tab w:val="left" w:pos="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27A6" w:rsidRPr="0082685E" w:rsidTr="00BF6C35">
        <w:tc>
          <w:tcPr>
            <w:tcW w:w="851" w:type="dxa"/>
          </w:tcPr>
          <w:p w:rsidR="008427A6" w:rsidRPr="0082685E" w:rsidRDefault="008427A6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276" w:type="dxa"/>
          </w:tcPr>
          <w:p w:rsidR="008427A6" w:rsidRPr="0082685E" w:rsidRDefault="008427A6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68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427A6" w:rsidRPr="00176E91" w:rsidRDefault="008427A6" w:rsidP="006557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1.10</w:t>
            </w:r>
          </w:p>
        </w:tc>
        <w:tc>
          <w:tcPr>
            <w:tcW w:w="4395" w:type="dxa"/>
          </w:tcPr>
          <w:p w:rsidR="008427A6" w:rsidRPr="00176E91" w:rsidRDefault="008427A6" w:rsidP="00FC2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>Правописание звонких и глухих согласных в корне слова.</w:t>
            </w:r>
          </w:p>
        </w:tc>
        <w:tc>
          <w:tcPr>
            <w:tcW w:w="7371" w:type="dxa"/>
            <w:vMerge/>
          </w:tcPr>
          <w:p w:rsidR="008427A6" w:rsidRPr="0082685E" w:rsidRDefault="008427A6" w:rsidP="00FC2FC7">
            <w:pPr>
              <w:tabs>
                <w:tab w:val="left" w:pos="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27A6" w:rsidRPr="0082685E" w:rsidTr="00BF6C35">
        <w:tc>
          <w:tcPr>
            <w:tcW w:w="851" w:type="dxa"/>
          </w:tcPr>
          <w:p w:rsidR="008427A6" w:rsidRPr="0082685E" w:rsidRDefault="008427A6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:rsidR="008427A6" w:rsidRPr="0082685E" w:rsidRDefault="008427A6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68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427A6" w:rsidRPr="00176E91" w:rsidRDefault="008427A6" w:rsidP="006557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5.10</w:t>
            </w:r>
          </w:p>
        </w:tc>
        <w:tc>
          <w:tcPr>
            <w:tcW w:w="4395" w:type="dxa"/>
          </w:tcPr>
          <w:p w:rsidR="008427A6" w:rsidRPr="00176E91" w:rsidRDefault="008427A6" w:rsidP="00FC2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 xml:space="preserve">Непроизносимые согласные </w:t>
            </w:r>
            <w:r>
              <w:rPr>
                <w:rFonts w:ascii="Times New Roman" w:hAnsi="Times New Roman"/>
                <w:sz w:val="24"/>
                <w:szCs w:val="24"/>
              </w:rPr>
              <w:t>в корне слова.</w:t>
            </w:r>
          </w:p>
        </w:tc>
        <w:tc>
          <w:tcPr>
            <w:tcW w:w="7371" w:type="dxa"/>
            <w:vMerge/>
          </w:tcPr>
          <w:p w:rsidR="008427A6" w:rsidRPr="0082685E" w:rsidRDefault="008427A6" w:rsidP="00FC2FC7">
            <w:pPr>
              <w:tabs>
                <w:tab w:val="left" w:pos="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27A6" w:rsidRPr="0082685E" w:rsidTr="00BF6C35">
        <w:tc>
          <w:tcPr>
            <w:tcW w:w="851" w:type="dxa"/>
          </w:tcPr>
          <w:p w:rsidR="008427A6" w:rsidRPr="0082685E" w:rsidRDefault="008427A6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276" w:type="dxa"/>
          </w:tcPr>
          <w:p w:rsidR="008427A6" w:rsidRPr="0082685E" w:rsidRDefault="008427A6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427A6" w:rsidRPr="00176E91" w:rsidRDefault="008427A6" w:rsidP="006557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6.10</w:t>
            </w:r>
          </w:p>
        </w:tc>
        <w:tc>
          <w:tcPr>
            <w:tcW w:w="4395" w:type="dxa"/>
          </w:tcPr>
          <w:p w:rsidR="008427A6" w:rsidRPr="00176E91" w:rsidRDefault="008427A6" w:rsidP="00FC2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>Непроизносимые согласные в корне слова. Письмо по памяти.</w:t>
            </w:r>
          </w:p>
        </w:tc>
        <w:tc>
          <w:tcPr>
            <w:tcW w:w="7371" w:type="dxa"/>
            <w:vMerge/>
          </w:tcPr>
          <w:p w:rsidR="008427A6" w:rsidRPr="0082685E" w:rsidRDefault="008427A6" w:rsidP="00FC2FC7">
            <w:pPr>
              <w:tabs>
                <w:tab w:val="left" w:pos="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27A6" w:rsidRPr="0082685E" w:rsidTr="00BF6C35">
        <w:tc>
          <w:tcPr>
            <w:tcW w:w="851" w:type="dxa"/>
          </w:tcPr>
          <w:p w:rsidR="008427A6" w:rsidRPr="0082685E" w:rsidRDefault="008427A6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276" w:type="dxa"/>
          </w:tcPr>
          <w:p w:rsidR="008427A6" w:rsidRPr="0082685E" w:rsidRDefault="008427A6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427A6" w:rsidRPr="00176E91" w:rsidRDefault="008427A6" w:rsidP="006557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7.10</w:t>
            </w:r>
          </w:p>
        </w:tc>
        <w:tc>
          <w:tcPr>
            <w:tcW w:w="4395" w:type="dxa"/>
          </w:tcPr>
          <w:p w:rsidR="008427A6" w:rsidRPr="00176E91" w:rsidRDefault="008427A6" w:rsidP="00FC2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>Упражнения на закрепление.</w:t>
            </w:r>
          </w:p>
        </w:tc>
        <w:tc>
          <w:tcPr>
            <w:tcW w:w="7371" w:type="dxa"/>
            <w:vMerge/>
          </w:tcPr>
          <w:p w:rsidR="008427A6" w:rsidRPr="0082685E" w:rsidRDefault="008427A6" w:rsidP="00FC2FC7">
            <w:pPr>
              <w:tabs>
                <w:tab w:val="left" w:pos="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27A6" w:rsidRPr="0082685E" w:rsidTr="00BF6C35">
        <w:tc>
          <w:tcPr>
            <w:tcW w:w="851" w:type="dxa"/>
          </w:tcPr>
          <w:p w:rsidR="008427A6" w:rsidRPr="0082685E" w:rsidRDefault="008427A6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276" w:type="dxa"/>
          </w:tcPr>
          <w:p w:rsidR="008427A6" w:rsidRPr="0082685E" w:rsidRDefault="008427A6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427A6" w:rsidRPr="00176E91" w:rsidRDefault="008427A6" w:rsidP="006557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8.10</w:t>
            </w:r>
          </w:p>
        </w:tc>
        <w:tc>
          <w:tcPr>
            <w:tcW w:w="4395" w:type="dxa"/>
          </w:tcPr>
          <w:p w:rsidR="008427A6" w:rsidRPr="00176E91" w:rsidRDefault="008427A6" w:rsidP="00FC2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>Приставка и предлог. Письмо по памяти.</w:t>
            </w:r>
          </w:p>
        </w:tc>
        <w:tc>
          <w:tcPr>
            <w:tcW w:w="7371" w:type="dxa"/>
            <w:vMerge/>
          </w:tcPr>
          <w:p w:rsidR="008427A6" w:rsidRPr="0008493F" w:rsidRDefault="008427A6" w:rsidP="00FC2FC7">
            <w:pPr>
              <w:tabs>
                <w:tab w:val="left" w:pos="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27A6" w:rsidRPr="0082685E" w:rsidTr="00BF6C35">
        <w:tc>
          <w:tcPr>
            <w:tcW w:w="851" w:type="dxa"/>
          </w:tcPr>
          <w:p w:rsidR="008427A6" w:rsidRPr="0082685E" w:rsidRDefault="008427A6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24</w:t>
            </w:r>
          </w:p>
        </w:tc>
        <w:tc>
          <w:tcPr>
            <w:tcW w:w="1276" w:type="dxa"/>
          </w:tcPr>
          <w:p w:rsidR="008427A6" w:rsidRPr="0082685E" w:rsidRDefault="008427A6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427A6" w:rsidRPr="00176E91" w:rsidRDefault="008427A6" w:rsidP="006557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12.10</w:t>
            </w:r>
          </w:p>
        </w:tc>
        <w:tc>
          <w:tcPr>
            <w:tcW w:w="4395" w:type="dxa"/>
          </w:tcPr>
          <w:p w:rsidR="008427A6" w:rsidRPr="00176E91" w:rsidRDefault="008427A6" w:rsidP="005D5D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>Приставка и предлог. Письмо по памяти.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Обобщение.</w:t>
            </w:r>
          </w:p>
        </w:tc>
        <w:tc>
          <w:tcPr>
            <w:tcW w:w="7371" w:type="dxa"/>
            <w:vMerge/>
          </w:tcPr>
          <w:p w:rsidR="008427A6" w:rsidRPr="0008493F" w:rsidRDefault="008427A6" w:rsidP="00FC2FC7">
            <w:pPr>
              <w:tabs>
                <w:tab w:val="left" w:pos="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27A6" w:rsidRPr="0082685E" w:rsidTr="00BF6C35">
        <w:tc>
          <w:tcPr>
            <w:tcW w:w="851" w:type="dxa"/>
          </w:tcPr>
          <w:p w:rsidR="008427A6" w:rsidRPr="0082685E" w:rsidRDefault="008427A6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1276" w:type="dxa"/>
          </w:tcPr>
          <w:p w:rsidR="008427A6" w:rsidRPr="0082685E" w:rsidRDefault="008427A6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68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427A6" w:rsidRPr="00176E91" w:rsidRDefault="008427A6" w:rsidP="006557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13.10</w:t>
            </w:r>
          </w:p>
        </w:tc>
        <w:tc>
          <w:tcPr>
            <w:tcW w:w="4395" w:type="dxa"/>
          </w:tcPr>
          <w:p w:rsidR="008427A6" w:rsidRPr="00176E91" w:rsidRDefault="008427A6" w:rsidP="00FC2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>Разделительный твёрдый знак (Ъ) после приставок.</w:t>
            </w:r>
          </w:p>
        </w:tc>
        <w:tc>
          <w:tcPr>
            <w:tcW w:w="7371" w:type="dxa"/>
            <w:vMerge/>
          </w:tcPr>
          <w:p w:rsidR="008427A6" w:rsidRPr="0008493F" w:rsidRDefault="008427A6" w:rsidP="00FC2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27A6" w:rsidRPr="0082685E" w:rsidTr="00BF6C35">
        <w:tc>
          <w:tcPr>
            <w:tcW w:w="851" w:type="dxa"/>
          </w:tcPr>
          <w:p w:rsidR="008427A6" w:rsidRPr="0082685E" w:rsidRDefault="008427A6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276" w:type="dxa"/>
          </w:tcPr>
          <w:p w:rsidR="008427A6" w:rsidRPr="0082685E" w:rsidRDefault="008427A6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68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427A6" w:rsidRPr="00176E91" w:rsidRDefault="008427A6" w:rsidP="006557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14.10</w:t>
            </w:r>
          </w:p>
        </w:tc>
        <w:tc>
          <w:tcPr>
            <w:tcW w:w="4395" w:type="dxa"/>
          </w:tcPr>
          <w:p w:rsidR="008427A6" w:rsidRPr="00176E91" w:rsidRDefault="008427A6" w:rsidP="00FC2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>Письменный краткий пересказ, изложение «Догадливый хомяк».</w:t>
            </w:r>
          </w:p>
        </w:tc>
        <w:tc>
          <w:tcPr>
            <w:tcW w:w="7371" w:type="dxa"/>
            <w:vMerge/>
          </w:tcPr>
          <w:p w:rsidR="008427A6" w:rsidRPr="0082685E" w:rsidRDefault="008427A6" w:rsidP="00FC2FC7">
            <w:pPr>
              <w:tabs>
                <w:tab w:val="left" w:pos="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27A6" w:rsidRPr="0082685E" w:rsidTr="00BF6C35">
        <w:tc>
          <w:tcPr>
            <w:tcW w:w="851" w:type="dxa"/>
          </w:tcPr>
          <w:p w:rsidR="008427A6" w:rsidRPr="0082685E" w:rsidRDefault="008427A6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276" w:type="dxa"/>
          </w:tcPr>
          <w:p w:rsidR="008427A6" w:rsidRPr="0082685E" w:rsidRDefault="008427A6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427A6" w:rsidRPr="00176E91" w:rsidRDefault="008427A6" w:rsidP="006557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15.10</w:t>
            </w:r>
          </w:p>
        </w:tc>
        <w:tc>
          <w:tcPr>
            <w:tcW w:w="4395" w:type="dxa"/>
          </w:tcPr>
          <w:p w:rsidR="008427A6" w:rsidRPr="00176E91" w:rsidRDefault="008427A6" w:rsidP="00FC2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>Правописан</w:t>
            </w:r>
            <w:r>
              <w:rPr>
                <w:rFonts w:ascii="Times New Roman" w:hAnsi="Times New Roman"/>
                <w:sz w:val="24"/>
                <w:szCs w:val="24"/>
              </w:rPr>
              <w:t>ие приставок. Письмо по памяти.</w:t>
            </w:r>
          </w:p>
        </w:tc>
        <w:tc>
          <w:tcPr>
            <w:tcW w:w="7371" w:type="dxa"/>
            <w:vMerge/>
          </w:tcPr>
          <w:p w:rsidR="008427A6" w:rsidRPr="0082685E" w:rsidRDefault="008427A6" w:rsidP="00FC2FC7">
            <w:pPr>
              <w:tabs>
                <w:tab w:val="left" w:pos="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27A6" w:rsidRPr="0082685E" w:rsidTr="00BF6C35">
        <w:tc>
          <w:tcPr>
            <w:tcW w:w="851" w:type="dxa"/>
          </w:tcPr>
          <w:p w:rsidR="008427A6" w:rsidRPr="0082685E" w:rsidRDefault="008427A6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276" w:type="dxa"/>
          </w:tcPr>
          <w:p w:rsidR="008427A6" w:rsidRPr="0082685E" w:rsidRDefault="008427A6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427A6" w:rsidRPr="00176E91" w:rsidRDefault="008427A6" w:rsidP="006557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19.10</w:t>
            </w:r>
          </w:p>
        </w:tc>
        <w:tc>
          <w:tcPr>
            <w:tcW w:w="4395" w:type="dxa"/>
          </w:tcPr>
          <w:p w:rsidR="008427A6" w:rsidRPr="00176E91" w:rsidRDefault="008427A6" w:rsidP="00FC2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>Правописан</w:t>
            </w:r>
            <w:r>
              <w:rPr>
                <w:rFonts w:ascii="Times New Roman" w:hAnsi="Times New Roman"/>
                <w:sz w:val="24"/>
                <w:szCs w:val="24"/>
              </w:rPr>
              <w:t>ие приставок.</w:t>
            </w:r>
          </w:p>
        </w:tc>
        <w:tc>
          <w:tcPr>
            <w:tcW w:w="7371" w:type="dxa"/>
            <w:vMerge/>
          </w:tcPr>
          <w:p w:rsidR="008427A6" w:rsidRPr="0082685E" w:rsidRDefault="008427A6" w:rsidP="00FC2FC7">
            <w:pPr>
              <w:tabs>
                <w:tab w:val="left" w:pos="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27A6" w:rsidRPr="0082685E" w:rsidTr="00BF6C35">
        <w:tc>
          <w:tcPr>
            <w:tcW w:w="851" w:type="dxa"/>
          </w:tcPr>
          <w:p w:rsidR="008427A6" w:rsidRPr="0082685E" w:rsidRDefault="008427A6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276" w:type="dxa"/>
          </w:tcPr>
          <w:p w:rsidR="008427A6" w:rsidRPr="0082685E" w:rsidRDefault="008427A6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68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427A6" w:rsidRPr="00176E91" w:rsidRDefault="008427A6" w:rsidP="006557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20.10</w:t>
            </w:r>
          </w:p>
        </w:tc>
        <w:tc>
          <w:tcPr>
            <w:tcW w:w="4395" w:type="dxa"/>
          </w:tcPr>
          <w:p w:rsidR="008427A6" w:rsidRPr="00176E91" w:rsidRDefault="008427A6" w:rsidP="00FC2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>Р. р. Деловое письмо-объявление.</w:t>
            </w:r>
          </w:p>
        </w:tc>
        <w:tc>
          <w:tcPr>
            <w:tcW w:w="7371" w:type="dxa"/>
            <w:vMerge/>
          </w:tcPr>
          <w:p w:rsidR="008427A6" w:rsidRPr="0082685E" w:rsidRDefault="008427A6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27A6" w:rsidRPr="0082685E" w:rsidTr="00BF6C35">
        <w:tc>
          <w:tcPr>
            <w:tcW w:w="851" w:type="dxa"/>
          </w:tcPr>
          <w:p w:rsidR="008427A6" w:rsidRPr="0082685E" w:rsidRDefault="008427A6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</w:tcPr>
          <w:p w:rsidR="008427A6" w:rsidRPr="0082685E" w:rsidRDefault="008427A6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427A6" w:rsidRPr="00655716" w:rsidRDefault="008427A6" w:rsidP="006557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21.10</w:t>
            </w:r>
          </w:p>
        </w:tc>
        <w:tc>
          <w:tcPr>
            <w:tcW w:w="4395" w:type="dxa"/>
          </w:tcPr>
          <w:p w:rsidR="008427A6" w:rsidRPr="00176E91" w:rsidRDefault="008427A6" w:rsidP="00FC2FC7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76E9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Контрольный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диктант № 1  по теме «Состав слова».</w:t>
            </w:r>
          </w:p>
        </w:tc>
        <w:tc>
          <w:tcPr>
            <w:tcW w:w="7371" w:type="dxa"/>
            <w:vMerge/>
          </w:tcPr>
          <w:p w:rsidR="008427A6" w:rsidRPr="0082685E" w:rsidRDefault="008427A6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27A6" w:rsidRPr="0082685E" w:rsidTr="00BF6C35">
        <w:tc>
          <w:tcPr>
            <w:tcW w:w="851" w:type="dxa"/>
          </w:tcPr>
          <w:p w:rsidR="008427A6" w:rsidRPr="0082685E" w:rsidRDefault="008427A6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276" w:type="dxa"/>
          </w:tcPr>
          <w:p w:rsidR="008427A6" w:rsidRPr="0082685E" w:rsidRDefault="008427A6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427A6" w:rsidRPr="00655716" w:rsidRDefault="008427A6" w:rsidP="006557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5716">
              <w:rPr>
                <w:rFonts w:ascii="Times New Roman" w:hAnsi="Times New Roman"/>
                <w:sz w:val="24"/>
                <w:szCs w:val="24"/>
              </w:rPr>
              <w:t>22.10</w:t>
            </w:r>
          </w:p>
        </w:tc>
        <w:tc>
          <w:tcPr>
            <w:tcW w:w="4395" w:type="dxa"/>
          </w:tcPr>
          <w:p w:rsidR="008427A6" w:rsidRPr="004E7C3E" w:rsidRDefault="008427A6" w:rsidP="00FC2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7C3E">
              <w:rPr>
                <w:rFonts w:ascii="Times New Roman" w:hAnsi="Times New Roman"/>
                <w:sz w:val="24"/>
                <w:szCs w:val="24"/>
              </w:rPr>
              <w:t>Работа над ошибками.</w:t>
            </w:r>
          </w:p>
        </w:tc>
        <w:tc>
          <w:tcPr>
            <w:tcW w:w="7371" w:type="dxa"/>
            <w:vMerge/>
          </w:tcPr>
          <w:p w:rsidR="008427A6" w:rsidRPr="0082685E" w:rsidRDefault="008427A6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27A6" w:rsidRPr="0082685E" w:rsidTr="00BF6C35">
        <w:tc>
          <w:tcPr>
            <w:tcW w:w="851" w:type="dxa"/>
          </w:tcPr>
          <w:p w:rsidR="008427A6" w:rsidRPr="0082685E" w:rsidRDefault="008427A6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276" w:type="dxa"/>
          </w:tcPr>
          <w:p w:rsidR="008427A6" w:rsidRPr="0082685E" w:rsidRDefault="008427A6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68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427A6" w:rsidRPr="00176E91" w:rsidRDefault="008427A6" w:rsidP="006557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26.10</w:t>
            </w:r>
          </w:p>
        </w:tc>
        <w:tc>
          <w:tcPr>
            <w:tcW w:w="4395" w:type="dxa"/>
          </w:tcPr>
          <w:p w:rsidR="008427A6" w:rsidRPr="00176E91" w:rsidRDefault="008427A6" w:rsidP="00FC2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>Р. р. Составление рассказа, сочинение «К людям за помощью».</w:t>
            </w:r>
          </w:p>
        </w:tc>
        <w:tc>
          <w:tcPr>
            <w:tcW w:w="7371" w:type="dxa"/>
            <w:vMerge/>
          </w:tcPr>
          <w:p w:rsidR="008427A6" w:rsidRPr="0082685E" w:rsidRDefault="008427A6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27A6" w:rsidRPr="0082685E" w:rsidTr="00BF6C35">
        <w:tc>
          <w:tcPr>
            <w:tcW w:w="851" w:type="dxa"/>
          </w:tcPr>
          <w:p w:rsidR="008427A6" w:rsidRPr="0082685E" w:rsidRDefault="008427A6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276" w:type="dxa"/>
          </w:tcPr>
          <w:p w:rsidR="008427A6" w:rsidRPr="0082685E" w:rsidRDefault="008427A6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427A6" w:rsidRPr="00176E91" w:rsidRDefault="008427A6" w:rsidP="006557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27.10</w:t>
            </w:r>
          </w:p>
        </w:tc>
        <w:tc>
          <w:tcPr>
            <w:tcW w:w="4395" w:type="dxa"/>
          </w:tcPr>
          <w:p w:rsidR="008427A6" w:rsidRPr="00176E91" w:rsidRDefault="008427A6" w:rsidP="00FC2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 xml:space="preserve">Упражнения на закрепление. </w:t>
            </w:r>
            <w:r w:rsidRPr="00176E91">
              <w:rPr>
                <w:rFonts w:ascii="Times New Roman" w:hAnsi="Times New Roman"/>
                <w:b/>
                <w:i/>
                <w:sz w:val="24"/>
                <w:szCs w:val="24"/>
              </w:rPr>
              <w:t>Словарный диктант.</w:t>
            </w:r>
          </w:p>
        </w:tc>
        <w:tc>
          <w:tcPr>
            <w:tcW w:w="7371" w:type="dxa"/>
            <w:vMerge/>
          </w:tcPr>
          <w:p w:rsidR="008427A6" w:rsidRPr="0082685E" w:rsidRDefault="008427A6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27A6" w:rsidRPr="0082685E" w:rsidTr="00BF6C35">
        <w:tc>
          <w:tcPr>
            <w:tcW w:w="851" w:type="dxa"/>
          </w:tcPr>
          <w:p w:rsidR="008427A6" w:rsidRPr="0082685E" w:rsidRDefault="008427A6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276" w:type="dxa"/>
          </w:tcPr>
          <w:p w:rsidR="008427A6" w:rsidRPr="0082685E" w:rsidRDefault="008427A6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427A6" w:rsidRPr="00176E91" w:rsidRDefault="008427A6" w:rsidP="006557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28.10</w:t>
            </w:r>
          </w:p>
        </w:tc>
        <w:tc>
          <w:tcPr>
            <w:tcW w:w="4395" w:type="dxa"/>
          </w:tcPr>
          <w:p w:rsidR="008427A6" w:rsidRPr="00176E91" w:rsidRDefault="008427A6" w:rsidP="00FC2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Обобщение пройденного материала по теме раздела.</w:t>
            </w:r>
          </w:p>
        </w:tc>
        <w:tc>
          <w:tcPr>
            <w:tcW w:w="7371" w:type="dxa"/>
            <w:vMerge/>
          </w:tcPr>
          <w:p w:rsidR="008427A6" w:rsidRPr="0082685E" w:rsidRDefault="008427A6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27A6" w:rsidRPr="0082685E" w:rsidTr="005D5DA6">
        <w:trPr>
          <w:trHeight w:val="570"/>
        </w:trPr>
        <w:tc>
          <w:tcPr>
            <w:tcW w:w="15452" w:type="dxa"/>
            <w:gridSpan w:val="5"/>
          </w:tcPr>
          <w:p w:rsidR="008427A6" w:rsidRPr="00176E91" w:rsidRDefault="008427A6" w:rsidP="008E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</w:t>
            </w:r>
            <w:r w:rsidRPr="00176E91">
              <w:rPr>
                <w:rFonts w:ascii="Times New Roman" w:hAnsi="Times New Roman"/>
                <w:b/>
                <w:sz w:val="24"/>
                <w:szCs w:val="24"/>
              </w:rPr>
              <w:t>Части речи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(87 часов)</w:t>
            </w:r>
          </w:p>
        </w:tc>
      </w:tr>
      <w:tr w:rsidR="00216F23" w:rsidRPr="0082685E" w:rsidTr="00BF6C35">
        <w:tc>
          <w:tcPr>
            <w:tcW w:w="851" w:type="dxa"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176E91" w:rsidRDefault="00216F23" w:rsidP="007A4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9.11</w:t>
            </w:r>
          </w:p>
        </w:tc>
        <w:tc>
          <w:tcPr>
            <w:tcW w:w="4395" w:type="dxa"/>
          </w:tcPr>
          <w:p w:rsidR="00216F23" w:rsidRPr="00176E91" w:rsidRDefault="00216F23" w:rsidP="002908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 xml:space="preserve">Имя существительное, имя прилагательное, глагол. </w:t>
            </w:r>
          </w:p>
        </w:tc>
        <w:tc>
          <w:tcPr>
            <w:tcW w:w="7371" w:type="dxa"/>
            <w:vMerge w:val="restart"/>
          </w:tcPr>
          <w:p w:rsidR="00216F23" w:rsidRPr="008427A6" w:rsidRDefault="00216F23" w:rsidP="001A58B6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u w:color="000000"/>
                <w:bdr w:val="nil"/>
                <w:lang w:eastAsia="en-US"/>
              </w:rPr>
            </w:pPr>
            <w:r w:rsidRPr="008427A6">
              <w:rPr>
                <w:rFonts w:ascii="Times New Roman" w:eastAsia="Calibri" w:hAnsi="Times New Roman" w:cs="Times New Roman"/>
                <w:i/>
                <w:sz w:val="24"/>
                <w:u w:color="000000"/>
                <w:bdr w:val="nil"/>
                <w:lang w:eastAsia="en-US"/>
              </w:rPr>
              <w:t>Личностные результаты:</w:t>
            </w:r>
          </w:p>
          <w:p w:rsidR="00216F23" w:rsidRPr="008427A6" w:rsidRDefault="00216F23" w:rsidP="001A58B6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u w:color="000000"/>
                <w:bdr w:val="nil"/>
                <w:lang w:eastAsia="en-US"/>
              </w:rPr>
            </w:pPr>
            <w:r w:rsidRPr="008427A6">
              <w:rPr>
                <w:rFonts w:ascii="Times New Roman" w:eastAsia="Calibri" w:hAnsi="Times New Roman" w:cs="Times New Roman"/>
                <w:sz w:val="24"/>
                <w:u w:color="000000"/>
                <w:bdr w:val="nil"/>
                <w:lang w:eastAsia="en-US"/>
              </w:rPr>
              <w:t xml:space="preserve"> воспитание уважительного отношения к иному мнению, истории и культуре других народов; сформированность адекватных представлений о собственных возможностях, о насущно необходимом жизнеобеспечения; овладение начальными навыками адаптации в динамично изменяющемся и развивающемся мире; овладение социально-бытовыми навыками, используемыми в повседневной жизни;</w:t>
            </w:r>
          </w:p>
          <w:p w:rsidR="00216F23" w:rsidRPr="008427A6" w:rsidRDefault="00216F23" w:rsidP="001A58B6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u w:color="000000"/>
                <w:bdr w:val="nil"/>
                <w:lang w:eastAsia="en-US"/>
              </w:rPr>
            </w:pPr>
            <w:r w:rsidRPr="008427A6">
              <w:rPr>
                <w:rFonts w:ascii="Times New Roman" w:eastAsia="Calibri" w:hAnsi="Times New Roman" w:cs="Times New Roman"/>
                <w:i/>
                <w:sz w:val="24"/>
                <w:u w:color="000000"/>
                <w:bdr w:val="nil"/>
                <w:lang w:eastAsia="en-US"/>
              </w:rPr>
              <w:t>Предметные результаты:</w:t>
            </w:r>
          </w:p>
          <w:p w:rsidR="00216F23" w:rsidRPr="008427A6" w:rsidRDefault="00216F23" w:rsidP="001A58B6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u w:color="000000"/>
                <w:bdr w:val="nil"/>
                <w:lang w:eastAsia="en-US"/>
              </w:rPr>
            </w:pPr>
            <w:r w:rsidRPr="008427A6">
              <w:rPr>
                <w:rFonts w:ascii="Times New Roman" w:eastAsia="Calibri" w:hAnsi="Times New Roman" w:cs="Times New Roman"/>
                <w:sz w:val="24"/>
                <w:u w:color="000000"/>
                <w:bdr w:val="nil"/>
                <w:lang w:eastAsia="en-US"/>
              </w:rPr>
              <w:t xml:space="preserve">разбор слова с опорой на представленный образец, схему, вопросы учителя; образование слов с новым значением с опорой на образец; представления о грамматических разрядах слов;  различение </w:t>
            </w:r>
            <w:r w:rsidRPr="008427A6">
              <w:rPr>
                <w:rFonts w:ascii="Times New Roman" w:eastAsia="Calibri" w:hAnsi="Times New Roman" w:cs="Times New Roman"/>
                <w:sz w:val="24"/>
                <w:u w:color="000000"/>
                <w:bdr w:val="nil"/>
                <w:lang w:eastAsia="en-US"/>
              </w:rPr>
              <w:lastRenderedPageBreak/>
              <w:t>изученных частей речи по вопросу и значению;</w:t>
            </w:r>
          </w:p>
        </w:tc>
      </w:tr>
      <w:tr w:rsidR="00216F23" w:rsidRPr="0082685E" w:rsidTr="00BF6C35">
        <w:tc>
          <w:tcPr>
            <w:tcW w:w="851" w:type="dxa"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176E91" w:rsidRDefault="00216F23" w:rsidP="007A4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10.11</w:t>
            </w:r>
          </w:p>
        </w:tc>
        <w:tc>
          <w:tcPr>
            <w:tcW w:w="4395" w:type="dxa"/>
          </w:tcPr>
          <w:p w:rsidR="00216F23" w:rsidRPr="00176E91" w:rsidRDefault="00216F23" w:rsidP="005D5D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>Имя существительное, имя прилагательное, глагол. Упражнения в определении частей речи.</w:t>
            </w:r>
          </w:p>
        </w:tc>
        <w:tc>
          <w:tcPr>
            <w:tcW w:w="7371" w:type="dxa"/>
            <w:vMerge/>
          </w:tcPr>
          <w:p w:rsidR="00216F23" w:rsidRPr="007A5D9C" w:rsidRDefault="00216F23" w:rsidP="00FC2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5D5DA6">
        <w:tc>
          <w:tcPr>
            <w:tcW w:w="15452" w:type="dxa"/>
            <w:gridSpan w:val="5"/>
          </w:tcPr>
          <w:p w:rsidR="00216F23" w:rsidRPr="00290888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90888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Имя существительное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(35)</w:t>
            </w:r>
          </w:p>
        </w:tc>
      </w:tr>
      <w:tr w:rsidR="00216F23" w:rsidRPr="0082685E" w:rsidTr="00BF6C35">
        <w:tc>
          <w:tcPr>
            <w:tcW w:w="851" w:type="dxa"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68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176E91" w:rsidRDefault="00216F23" w:rsidP="007A4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11.11</w:t>
            </w:r>
          </w:p>
        </w:tc>
        <w:tc>
          <w:tcPr>
            <w:tcW w:w="4395" w:type="dxa"/>
          </w:tcPr>
          <w:p w:rsidR="00216F23" w:rsidRPr="00176E91" w:rsidRDefault="00216F23" w:rsidP="00FC2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>Род, число, падеж имен существительных.</w:t>
            </w:r>
          </w:p>
        </w:tc>
        <w:tc>
          <w:tcPr>
            <w:tcW w:w="7371" w:type="dxa"/>
            <w:vMerge w:val="restart"/>
          </w:tcPr>
          <w:p w:rsidR="00216F23" w:rsidRPr="008427A6" w:rsidRDefault="00216F23" w:rsidP="001A58B6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u w:color="000000"/>
                <w:bdr w:val="nil"/>
                <w:lang w:eastAsia="en-US"/>
              </w:rPr>
            </w:pPr>
            <w:r w:rsidRPr="008427A6">
              <w:rPr>
                <w:rFonts w:ascii="Times New Roman" w:eastAsia="Calibri" w:hAnsi="Times New Roman" w:cs="Times New Roman"/>
                <w:i/>
                <w:sz w:val="24"/>
                <w:u w:color="000000"/>
                <w:bdr w:val="nil"/>
                <w:lang w:eastAsia="en-US"/>
              </w:rPr>
              <w:t>Личностные результаты:</w:t>
            </w:r>
          </w:p>
          <w:p w:rsidR="00216F23" w:rsidRPr="008427A6" w:rsidRDefault="00216F23" w:rsidP="001A58B6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u w:color="000000"/>
                <w:bdr w:val="nil"/>
                <w:lang w:eastAsia="en-US"/>
              </w:rPr>
            </w:pPr>
            <w:r w:rsidRPr="008427A6">
              <w:rPr>
                <w:rFonts w:ascii="Times New Roman" w:eastAsia="Calibri" w:hAnsi="Times New Roman" w:cs="Times New Roman"/>
                <w:sz w:val="24"/>
                <w:u w:color="000000"/>
                <w:bdr w:val="nil"/>
                <w:lang w:eastAsia="en-US"/>
              </w:rPr>
              <w:t xml:space="preserve"> осознание себя как гражданина России; формирование чувства гордости за свою Родину; воспитание уважительного отношения к иному мнению, истории и культуре других народов; сформированность адекватных представлений о собственных возможностях, о насущно необходимом жизнеобеспечения; овладение начальными навыками адаптации в динамично изменяющемся и развивающемся мире; овладение социально-бытовыми навыками, используемыми в повседневной жизни;</w:t>
            </w:r>
          </w:p>
          <w:p w:rsidR="00216F23" w:rsidRPr="008427A6" w:rsidRDefault="00216F23" w:rsidP="001A58B6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u w:color="000000"/>
                <w:bdr w:val="nil"/>
                <w:lang w:eastAsia="en-US"/>
              </w:rPr>
            </w:pPr>
            <w:r w:rsidRPr="008427A6">
              <w:rPr>
                <w:rFonts w:ascii="Times New Roman" w:eastAsia="Calibri" w:hAnsi="Times New Roman" w:cs="Times New Roman"/>
                <w:i/>
                <w:sz w:val="24"/>
                <w:u w:color="000000"/>
                <w:bdr w:val="nil"/>
                <w:lang w:eastAsia="en-US"/>
              </w:rPr>
              <w:t>Предметные результаты:</w:t>
            </w:r>
          </w:p>
          <w:p w:rsidR="00216F23" w:rsidRPr="008427A6" w:rsidRDefault="00216F23" w:rsidP="001A58B6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u w:color="000000"/>
                <w:bdr w:val="nil"/>
                <w:lang w:eastAsia="en-US"/>
              </w:rPr>
            </w:pPr>
            <w:r w:rsidRPr="008427A6">
              <w:rPr>
                <w:rFonts w:ascii="Times New Roman" w:eastAsia="Calibri" w:hAnsi="Times New Roman" w:cs="Times New Roman"/>
                <w:sz w:val="24"/>
                <w:u w:color="000000"/>
                <w:bdr w:val="nil"/>
                <w:lang w:eastAsia="en-US"/>
              </w:rPr>
              <w:t>знание отличительных грамматических признаков основных частей слова; разбор слова с опорой на представленный образец, схему, вопросы учителя; образование слов с новым значением с опорой на образец; представления о грамматических разрядах слов;  различение изученных частей речи по вопросу и значению;</w:t>
            </w:r>
          </w:p>
        </w:tc>
      </w:tr>
      <w:tr w:rsidR="00216F23" w:rsidRPr="0082685E" w:rsidTr="00BF6C35">
        <w:tc>
          <w:tcPr>
            <w:tcW w:w="851" w:type="dxa"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176E91" w:rsidRDefault="00216F23" w:rsidP="007A4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12.11</w:t>
            </w:r>
          </w:p>
        </w:tc>
        <w:tc>
          <w:tcPr>
            <w:tcW w:w="4395" w:type="dxa"/>
          </w:tcPr>
          <w:p w:rsidR="00216F23" w:rsidRPr="00176E91" w:rsidRDefault="00216F23" w:rsidP="00FC2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>Имена собственные.</w:t>
            </w:r>
          </w:p>
        </w:tc>
        <w:tc>
          <w:tcPr>
            <w:tcW w:w="7371" w:type="dxa"/>
            <w:vMerge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BF6C35">
        <w:tc>
          <w:tcPr>
            <w:tcW w:w="851" w:type="dxa"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176E91" w:rsidRDefault="00216F23" w:rsidP="007A4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16.11</w:t>
            </w:r>
          </w:p>
        </w:tc>
        <w:tc>
          <w:tcPr>
            <w:tcW w:w="4395" w:type="dxa"/>
          </w:tcPr>
          <w:p w:rsidR="00216F23" w:rsidRPr="00176E91" w:rsidRDefault="00216F23" w:rsidP="005D5D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>Имена собственные.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Обобщение.</w:t>
            </w:r>
          </w:p>
        </w:tc>
        <w:tc>
          <w:tcPr>
            <w:tcW w:w="7371" w:type="dxa"/>
            <w:vMerge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BF6C35">
        <w:tc>
          <w:tcPr>
            <w:tcW w:w="851" w:type="dxa"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176E91" w:rsidRDefault="00216F23" w:rsidP="007A4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17.11</w:t>
            </w:r>
          </w:p>
        </w:tc>
        <w:tc>
          <w:tcPr>
            <w:tcW w:w="4395" w:type="dxa"/>
          </w:tcPr>
          <w:p w:rsidR="00216F23" w:rsidRPr="00176E91" w:rsidRDefault="00216F23" w:rsidP="00FC2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>Склонение имен существительных в единс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твенном числе. </w:t>
            </w:r>
          </w:p>
        </w:tc>
        <w:tc>
          <w:tcPr>
            <w:tcW w:w="7371" w:type="dxa"/>
            <w:vMerge/>
          </w:tcPr>
          <w:p w:rsidR="00216F23" w:rsidRPr="00185D3D" w:rsidRDefault="00216F23" w:rsidP="00FC2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BF6C35">
        <w:tc>
          <w:tcPr>
            <w:tcW w:w="851" w:type="dxa"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276" w:type="dxa"/>
          </w:tcPr>
          <w:p w:rsidR="00216F23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176E91" w:rsidRDefault="00216F23" w:rsidP="007A4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18.11</w:t>
            </w:r>
          </w:p>
        </w:tc>
        <w:tc>
          <w:tcPr>
            <w:tcW w:w="4395" w:type="dxa"/>
          </w:tcPr>
          <w:p w:rsidR="00216F23" w:rsidRPr="00176E91" w:rsidRDefault="00216F23" w:rsidP="005D5D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>Склонение имен существительных в единственном числе. Письмо по памяти.</w:t>
            </w:r>
          </w:p>
        </w:tc>
        <w:tc>
          <w:tcPr>
            <w:tcW w:w="7371" w:type="dxa"/>
            <w:vMerge/>
          </w:tcPr>
          <w:p w:rsidR="00216F23" w:rsidRPr="00185D3D" w:rsidRDefault="00216F23" w:rsidP="00FC2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BF6C35">
        <w:tc>
          <w:tcPr>
            <w:tcW w:w="851" w:type="dxa"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68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176E91" w:rsidRDefault="00216F23" w:rsidP="007A4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19.11</w:t>
            </w:r>
          </w:p>
        </w:tc>
        <w:tc>
          <w:tcPr>
            <w:tcW w:w="4395" w:type="dxa"/>
          </w:tcPr>
          <w:p w:rsidR="00216F23" w:rsidRPr="00176E91" w:rsidRDefault="00216F23" w:rsidP="00FC2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>Окончания существительных 1-го склонения в Р.,Д., П. падежах.</w:t>
            </w:r>
          </w:p>
        </w:tc>
        <w:tc>
          <w:tcPr>
            <w:tcW w:w="7371" w:type="dxa"/>
            <w:vMerge/>
          </w:tcPr>
          <w:p w:rsidR="00216F23" w:rsidRPr="00185D3D" w:rsidRDefault="00216F23" w:rsidP="00FC2FC7">
            <w:pPr>
              <w:tabs>
                <w:tab w:val="left" w:pos="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BF6C35">
        <w:tc>
          <w:tcPr>
            <w:tcW w:w="851" w:type="dxa"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68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176E91" w:rsidRDefault="00216F23" w:rsidP="007A4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23.11</w:t>
            </w:r>
          </w:p>
        </w:tc>
        <w:tc>
          <w:tcPr>
            <w:tcW w:w="4395" w:type="dxa"/>
          </w:tcPr>
          <w:p w:rsidR="00216F23" w:rsidRPr="00176E91" w:rsidRDefault="00216F23" w:rsidP="00FC2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>Окончания существительных 2-го склонения в Т., П. падежах.</w:t>
            </w:r>
          </w:p>
        </w:tc>
        <w:tc>
          <w:tcPr>
            <w:tcW w:w="7371" w:type="dxa"/>
            <w:vMerge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BF6C35">
        <w:tc>
          <w:tcPr>
            <w:tcW w:w="851" w:type="dxa"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68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176E91" w:rsidRDefault="00216F23" w:rsidP="007A4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24.11</w:t>
            </w:r>
          </w:p>
        </w:tc>
        <w:tc>
          <w:tcPr>
            <w:tcW w:w="4395" w:type="dxa"/>
          </w:tcPr>
          <w:p w:rsidR="00216F23" w:rsidRPr="00176E91" w:rsidRDefault="00216F23" w:rsidP="00FC2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>Окончания существительных 3-го склонения в Р.,Д., П. падежах.</w:t>
            </w:r>
          </w:p>
        </w:tc>
        <w:tc>
          <w:tcPr>
            <w:tcW w:w="7371" w:type="dxa"/>
            <w:vMerge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BF6C35">
        <w:tc>
          <w:tcPr>
            <w:tcW w:w="851" w:type="dxa"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7A49C9" w:rsidRDefault="00216F23" w:rsidP="007A4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25.11</w:t>
            </w:r>
          </w:p>
        </w:tc>
        <w:tc>
          <w:tcPr>
            <w:tcW w:w="4395" w:type="dxa"/>
          </w:tcPr>
          <w:p w:rsidR="00216F23" w:rsidRPr="00176E91" w:rsidRDefault="00216F23" w:rsidP="00290888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76E9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Проверочный диктант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№ 1 </w:t>
            </w:r>
            <w:r w:rsidRPr="00176E9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по теме «Имя существительное».  </w:t>
            </w:r>
          </w:p>
        </w:tc>
        <w:tc>
          <w:tcPr>
            <w:tcW w:w="7371" w:type="dxa"/>
            <w:vMerge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BF6C35">
        <w:tc>
          <w:tcPr>
            <w:tcW w:w="851" w:type="dxa"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7A49C9" w:rsidRDefault="00216F23" w:rsidP="007A4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26.11</w:t>
            </w:r>
          </w:p>
        </w:tc>
        <w:tc>
          <w:tcPr>
            <w:tcW w:w="4395" w:type="dxa"/>
          </w:tcPr>
          <w:p w:rsidR="00216F23" w:rsidRPr="00290888" w:rsidRDefault="00216F23" w:rsidP="00FC2F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0888">
              <w:rPr>
                <w:rFonts w:ascii="Times New Roman" w:hAnsi="Times New Roman"/>
                <w:sz w:val="24"/>
                <w:szCs w:val="24"/>
              </w:rPr>
              <w:t>Работа над ошибками.</w:t>
            </w:r>
          </w:p>
        </w:tc>
        <w:tc>
          <w:tcPr>
            <w:tcW w:w="7371" w:type="dxa"/>
            <w:vMerge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BF6C35">
        <w:tc>
          <w:tcPr>
            <w:tcW w:w="851" w:type="dxa"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68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176E91" w:rsidRDefault="00216F23" w:rsidP="007A4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1.12</w:t>
            </w:r>
          </w:p>
        </w:tc>
        <w:tc>
          <w:tcPr>
            <w:tcW w:w="4395" w:type="dxa"/>
          </w:tcPr>
          <w:p w:rsidR="00216F23" w:rsidRPr="00176E91" w:rsidRDefault="00216F23" w:rsidP="00FC2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>Р. р. Письменный пересказ, изложение «Красивая лиственница».</w:t>
            </w:r>
          </w:p>
        </w:tc>
        <w:tc>
          <w:tcPr>
            <w:tcW w:w="7371" w:type="dxa"/>
            <w:vMerge/>
          </w:tcPr>
          <w:p w:rsidR="00216F23" w:rsidRPr="00185D3D" w:rsidRDefault="00216F23" w:rsidP="00FC2FC7">
            <w:pPr>
              <w:tabs>
                <w:tab w:val="left" w:pos="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BF6C35">
        <w:tc>
          <w:tcPr>
            <w:tcW w:w="851" w:type="dxa"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176E91" w:rsidRDefault="00216F23" w:rsidP="007A4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2.12</w:t>
            </w:r>
          </w:p>
        </w:tc>
        <w:tc>
          <w:tcPr>
            <w:tcW w:w="4395" w:type="dxa"/>
          </w:tcPr>
          <w:p w:rsidR="00216F23" w:rsidRPr="00176E91" w:rsidRDefault="00216F23" w:rsidP="00FC2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>Упражнения на закрепление.</w:t>
            </w:r>
          </w:p>
          <w:p w:rsidR="00216F23" w:rsidRPr="00176E91" w:rsidRDefault="00216F23" w:rsidP="00FC2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BF6C35">
        <w:tc>
          <w:tcPr>
            <w:tcW w:w="851" w:type="dxa"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176E91" w:rsidRDefault="00216F23" w:rsidP="007A4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3.12</w:t>
            </w:r>
          </w:p>
        </w:tc>
        <w:tc>
          <w:tcPr>
            <w:tcW w:w="4395" w:type="dxa"/>
          </w:tcPr>
          <w:p w:rsidR="00216F23" w:rsidRPr="00176E91" w:rsidRDefault="00216F23" w:rsidP="00FC2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>Склонение имен существительных во множественном  числе.</w:t>
            </w:r>
          </w:p>
        </w:tc>
        <w:tc>
          <w:tcPr>
            <w:tcW w:w="7371" w:type="dxa"/>
            <w:vMerge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BF6C35">
        <w:tc>
          <w:tcPr>
            <w:tcW w:w="851" w:type="dxa"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176E91" w:rsidRDefault="00216F23" w:rsidP="007A4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7.12</w:t>
            </w:r>
          </w:p>
        </w:tc>
        <w:tc>
          <w:tcPr>
            <w:tcW w:w="4395" w:type="dxa"/>
          </w:tcPr>
          <w:p w:rsidR="00216F23" w:rsidRPr="00176E91" w:rsidRDefault="00216F23" w:rsidP="005D5D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>Склонение имен существительных во множественном  числе.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Закрепление.</w:t>
            </w:r>
          </w:p>
        </w:tc>
        <w:tc>
          <w:tcPr>
            <w:tcW w:w="7371" w:type="dxa"/>
            <w:vMerge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BF6C35">
        <w:tc>
          <w:tcPr>
            <w:tcW w:w="851" w:type="dxa"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176E91" w:rsidRDefault="00216F23" w:rsidP="007A4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8.12</w:t>
            </w:r>
          </w:p>
        </w:tc>
        <w:tc>
          <w:tcPr>
            <w:tcW w:w="4395" w:type="dxa"/>
          </w:tcPr>
          <w:p w:rsidR="00216F23" w:rsidRPr="00176E91" w:rsidRDefault="00216F23" w:rsidP="005D5D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>Склонение имен существительных во множественном  числе.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Обобщение.</w:t>
            </w:r>
          </w:p>
        </w:tc>
        <w:tc>
          <w:tcPr>
            <w:tcW w:w="7371" w:type="dxa"/>
            <w:vMerge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BF6C35">
        <w:tc>
          <w:tcPr>
            <w:tcW w:w="851" w:type="dxa"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176E91" w:rsidRDefault="00216F23" w:rsidP="007A4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9.12</w:t>
            </w:r>
          </w:p>
        </w:tc>
        <w:tc>
          <w:tcPr>
            <w:tcW w:w="4395" w:type="dxa"/>
          </w:tcPr>
          <w:p w:rsidR="00216F23" w:rsidRPr="00176E91" w:rsidRDefault="00216F23" w:rsidP="005D5D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 xml:space="preserve">Дательный падеж существительных множественного числа. </w:t>
            </w:r>
          </w:p>
        </w:tc>
        <w:tc>
          <w:tcPr>
            <w:tcW w:w="7371" w:type="dxa"/>
            <w:vMerge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BF6C35">
        <w:tc>
          <w:tcPr>
            <w:tcW w:w="851" w:type="dxa"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176E91" w:rsidRDefault="00216F23" w:rsidP="007A4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10.12</w:t>
            </w:r>
          </w:p>
        </w:tc>
        <w:tc>
          <w:tcPr>
            <w:tcW w:w="4395" w:type="dxa"/>
          </w:tcPr>
          <w:p w:rsidR="00216F23" w:rsidRPr="00176E91" w:rsidRDefault="00216F23" w:rsidP="00FC2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>Дательный падеж существительных множественного числа.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76E91">
              <w:rPr>
                <w:rFonts w:ascii="Times New Roman" w:hAnsi="Times New Roman"/>
                <w:b/>
                <w:i/>
                <w:sz w:val="24"/>
                <w:szCs w:val="24"/>
              </w:rPr>
              <w:t>Словарный диктант.</w:t>
            </w:r>
          </w:p>
        </w:tc>
        <w:tc>
          <w:tcPr>
            <w:tcW w:w="7371" w:type="dxa"/>
            <w:vMerge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BF6C35">
        <w:tc>
          <w:tcPr>
            <w:tcW w:w="851" w:type="dxa"/>
          </w:tcPr>
          <w:p w:rsidR="00216F23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276" w:type="dxa"/>
          </w:tcPr>
          <w:p w:rsidR="00216F23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176E91" w:rsidRDefault="00216F23" w:rsidP="007A4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14.12</w:t>
            </w:r>
          </w:p>
        </w:tc>
        <w:tc>
          <w:tcPr>
            <w:tcW w:w="4395" w:type="dxa"/>
          </w:tcPr>
          <w:p w:rsidR="00216F23" w:rsidRPr="00176E91" w:rsidRDefault="00216F23" w:rsidP="00FC2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 xml:space="preserve">Творительный падеж существительных </w:t>
            </w:r>
            <w:r w:rsidRPr="00176E91">
              <w:rPr>
                <w:rFonts w:ascii="Times New Roman" w:hAnsi="Times New Roman"/>
                <w:sz w:val="24"/>
                <w:szCs w:val="24"/>
              </w:rPr>
              <w:lastRenderedPageBreak/>
              <w:t>множественного числа.</w:t>
            </w:r>
          </w:p>
        </w:tc>
        <w:tc>
          <w:tcPr>
            <w:tcW w:w="7371" w:type="dxa"/>
            <w:vMerge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BF6C35">
        <w:tc>
          <w:tcPr>
            <w:tcW w:w="851" w:type="dxa"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55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176E91" w:rsidRDefault="00216F23" w:rsidP="007A4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15.12</w:t>
            </w:r>
          </w:p>
        </w:tc>
        <w:tc>
          <w:tcPr>
            <w:tcW w:w="4395" w:type="dxa"/>
          </w:tcPr>
          <w:p w:rsidR="00216F23" w:rsidRPr="00176E91" w:rsidRDefault="00216F23" w:rsidP="00FC2F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>Письмо по памяти. Творительный падеж существительных множественного числа.</w:t>
            </w:r>
          </w:p>
        </w:tc>
        <w:tc>
          <w:tcPr>
            <w:tcW w:w="7371" w:type="dxa"/>
            <w:vMerge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5D5DA6">
        <w:trPr>
          <w:trHeight w:val="634"/>
        </w:trPr>
        <w:tc>
          <w:tcPr>
            <w:tcW w:w="851" w:type="dxa"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176E91" w:rsidRDefault="00216F23" w:rsidP="007A4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16.12</w:t>
            </w:r>
          </w:p>
        </w:tc>
        <w:tc>
          <w:tcPr>
            <w:tcW w:w="4395" w:type="dxa"/>
          </w:tcPr>
          <w:p w:rsidR="00216F23" w:rsidRPr="00176E91" w:rsidRDefault="00216F23" w:rsidP="00FC2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>Предложный падеж существительных множественного числа.</w:t>
            </w:r>
          </w:p>
        </w:tc>
        <w:tc>
          <w:tcPr>
            <w:tcW w:w="7371" w:type="dxa"/>
            <w:vMerge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5D5DA6">
        <w:trPr>
          <w:trHeight w:val="634"/>
        </w:trPr>
        <w:tc>
          <w:tcPr>
            <w:tcW w:w="851" w:type="dxa"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176E91" w:rsidRDefault="00216F23" w:rsidP="007A4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17.12</w:t>
            </w:r>
          </w:p>
        </w:tc>
        <w:tc>
          <w:tcPr>
            <w:tcW w:w="4395" w:type="dxa"/>
          </w:tcPr>
          <w:p w:rsidR="00216F23" w:rsidRPr="00176E91" w:rsidRDefault="00216F23" w:rsidP="005D5D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>Предложный падеж существительных множественного числа.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Обобщение.</w:t>
            </w:r>
          </w:p>
        </w:tc>
        <w:tc>
          <w:tcPr>
            <w:tcW w:w="7371" w:type="dxa"/>
            <w:vMerge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BF6C35">
        <w:tc>
          <w:tcPr>
            <w:tcW w:w="851" w:type="dxa"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176E91" w:rsidRDefault="00216F23" w:rsidP="007A4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21.12</w:t>
            </w:r>
          </w:p>
        </w:tc>
        <w:tc>
          <w:tcPr>
            <w:tcW w:w="4395" w:type="dxa"/>
          </w:tcPr>
          <w:p w:rsidR="00216F23" w:rsidRPr="00176E91" w:rsidRDefault="00216F23" w:rsidP="00FC2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>Родительный падеж существительных множественного числа.</w:t>
            </w:r>
          </w:p>
        </w:tc>
        <w:tc>
          <w:tcPr>
            <w:tcW w:w="7371" w:type="dxa"/>
            <w:vMerge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BF6C35">
        <w:tc>
          <w:tcPr>
            <w:tcW w:w="851" w:type="dxa"/>
          </w:tcPr>
          <w:p w:rsidR="00216F23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176E91" w:rsidRDefault="00216F23" w:rsidP="007A4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22.12</w:t>
            </w:r>
          </w:p>
        </w:tc>
        <w:tc>
          <w:tcPr>
            <w:tcW w:w="4395" w:type="dxa"/>
          </w:tcPr>
          <w:p w:rsidR="00216F23" w:rsidRPr="00176E91" w:rsidRDefault="00216F23" w:rsidP="00FC2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>Родительный падеж существительных множественного числа.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Обобщение.</w:t>
            </w:r>
          </w:p>
        </w:tc>
        <w:tc>
          <w:tcPr>
            <w:tcW w:w="7371" w:type="dxa"/>
            <w:vMerge/>
          </w:tcPr>
          <w:p w:rsidR="00216F23" w:rsidRDefault="00216F23" w:rsidP="00FC2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BF6C35">
        <w:tc>
          <w:tcPr>
            <w:tcW w:w="851" w:type="dxa"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68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176E91" w:rsidRDefault="00216F23" w:rsidP="007A4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23.12</w:t>
            </w:r>
          </w:p>
        </w:tc>
        <w:tc>
          <w:tcPr>
            <w:tcW w:w="4395" w:type="dxa"/>
          </w:tcPr>
          <w:p w:rsidR="00216F23" w:rsidRPr="00176E91" w:rsidRDefault="00216F23" w:rsidP="00FC2F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>Правописание существительных с шипящей (ж, ш, ч, щ) на конце в Р.п. множественного числа.</w:t>
            </w:r>
          </w:p>
        </w:tc>
        <w:tc>
          <w:tcPr>
            <w:tcW w:w="7371" w:type="dxa"/>
            <w:vMerge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BF6C35">
        <w:tc>
          <w:tcPr>
            <w:tcW w:w="851" w:type="dxa"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176E91" w:rsidRDefault="00216F23" w:rsidP="007A4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24.12</w:t>
            </w:r>
          </w:p>
        </w:tc>
        <w:tc>
          <w:tcPr>
            <w:tcW w:w="4395" w:type="dxa"/>
          </w:tcPr>
          <w:p w:rsidR="00216F23" w:rsidRPr="00176E91" w:rsidRDefault="00216F23" w:rsidP="005D5D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>Правописание существительных с шипящей (ж, ш, ч, щ) на конце в Р.п. множественного числа.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Обобщение.</w:t>
            </w:r>
          </w:p>
        </w:tc>
        <w:tc>
          <w:tcPr>
            <w:tcW w:w="7371" w:type="dxa"/>
            <w:vMerge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BF6C35">
        <w:tc>
          <w:tcPr>
            <w:tcW w:w="851" w:type="dxa"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7A49C9" w:rsidRDefault="00216F23" w:rsidP="007A4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28.12</w:t>
            </w:r>
          </w:p>
        </w:tc>
        <w:tc>
          <w:tcPr>
            <w:tcW w:w="4395" w:type="dxa"/>
          </w:tcPr>
          <w:p w:rsidR="00216F23" w:rsidRPr="00176E91" w:rsidRDefault="00216F23" w:rsidP="00FC2FC7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76E91">
              <w:rPr>
                <w:rFonts w:ascii="Times New Roman" w:hAnsi="Times New Roman"/>
                <w:b/>
                <w:i/>
                <w:sz w:val="24"/>
                <w:szCs w:val="24"/>
              </w:rPr>
              <w:t>Контрольный диктант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№ 2</w:t>
            </w:r>
            <w:r w:rsidRPr="00176E9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по теме «Склонение имен существительных».</w:t>
            </w:r>
          </w:p>
        </w:tc>
        <w:tc>
          <w:tcPr>
            <w:tcW w:w="7371" w:type="dxa"/>
            <w:vMerge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BF6C35">
        <w:tc>
          <w:tcPr>
            <w:tcW w:w="851" w:type="dxa"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68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176E91" w:rsidRDefault="00216F23" w:rsidP="007A4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29.12</w:t>
            </w:r>
          </w:p>
        </w:tc>
        <w:tc>
          <w:tcPr>
            <w:tcW w:w="4395" w:type="dxa"/>
          </w:tcPr>
          <w:p w:rsidR="00216F23" w:rsidRPr="00176E91" w:rsidRDefault="00216F23" w:rsidP="00FC2F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>Р. р. Письменный пересказ по плану, изложение «Мороз».</w:t>
            </w:r>
          </w:p>
        </w:tc>
        <w:tc>
          <w:tcPr>
            <w:tcW w:w="7371" w:type="dxa"/>
            <w:vMerge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BF6C35">
        <w:trPr>
          <w:trHeight w:val="335"/>
        </w:trPr>
        <w:tc>
          <w:tcPr>
            <w:tcW w:w="851" w:type="dxa"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68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176E91" w:rsidRDefault="00216F23" w:rsidP="007A4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30.12</w:t>
            </w:r>
          </w:p>
        </w:tc>
        <w:tc>
          <w:tcPr>
            <w:tcW w:w="4395" w:type="dxa"/>
          </w:tcPr>
          <w:p w:rsidR="00216F23" w:rsidRPr="00176E91" w:rsidRDefault="00216F23" w:rsidP="00FC2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>Р. р. Деловое письмо в стенгазету.</w:t>
            </w:r>
          </w:p>
        </w:tc>
        <w:tc>
          <w:tcPr>
            <w:tcW w:w="7371" w:type="dxa"/>
            <w:vMerge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BF6C35">
        <w:tc>
          <w:tcPr>
            <w:tcW w:w="851" w:type="dxa"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176E91" w:rsidRDefault="00216F23" w:rsidP="007A4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12.01</w:t>
            </w:r>
          </w:p>
        </w:tc>
        <w:tc>
          <w:tcPr>
            <w:tcW w:w="4395" w:type="dxa"/>
          </w:tcPr>
          <w:p w:rsidR="00216F23" w:rsidRPr="00176E91" w:rsidRDefault="00216F23" w:rsidP="00FC2F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>Существительные только единственного и только множественного  числа.</w:t>
            </w:r>
          </w:p>
        </w:tc>
        <w:tc>
          <w:tcPr>
            <w:tcW w:w="7371" w:type="dxa"/>
            <w:vMerge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BF6C35">
        <w:tc>
          <w:tcPr>
            <w:tcW w:w="851" w:type="dxa"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176E91" w:rsidRDefault="00216F23" w:rsidP="007A4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13.01</w:t>
            </w:r>
          </w:p>
        </w:tc>
        <w:tc>
          <w:tcPr>
            <w:tcW w:w="4395" w:type="dxa"/>
          </w:tcPr>
          <w:p w:rsidR="00216F23" w:rsidRPr="00176E91" w:rsidRDefault="00216F23" w:rsidP="005D5D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>Существительные только единственного и только множественного  числа.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Закрепление.</w:t>
            </w:r>
          </w:p>
        </w:tc>
        <w:tc>
          <w:tcPr>
            <w:tcW w:w="7371" w:type="dxa"/>
            <w:vMerge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BF6C35">
        <w:tc>
          <w:tcPr>
            <w:tcW w:w="851" w:type="dxa"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176E91" w:rsidRDefault="00216F23" w:rsidP="007A4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14.01</w:t>
            </w:r>
          </w:p>
        </w:tc>
        <w:tc>
          <w:tcPr>
            <w:tcW w:w="4395" w:type="dxa"/>
          </w:tcPr>
          <w:p w:rsidR="00216F23" w:rsidRPr="00176E91" w:rsidRDefault="00216F23" w:rsidP="005D5D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>Существительные только единственного и только множественного  числа.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Обобщение.</w:t>
            </w:r>
          </w:p>
        </w:tc>
        <w:tc>
          <w:tcPr>
            <w:tcW w:w="7371" w:type="dxa"/>
            <w:vMerge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BF6C35">
        <w:tc>
          <w:tcPr>
            <w:tcW w:w="851" w:type="dxa"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176E91" w:rsidRDefault="00216F23" w:rsidP="007A4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18.01</w:t>
            </w:r>
          </w:p>
        </w:tc>
        <w:tc>
          <w:tcPr>
            <w:tcW w:w="4395" w:type="dxa"/>
          </w:tcPr>
          <w:p w:rsidR="00216F23" w:rsidRPr="00176E91" w:rsidRDefault="00216F23" w:rsidP="00FC2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>Упражнения на закрепление.</w:t>
            </w:r>
          </w:p>
        </w:tc>
        <w:tc>
          <w:tcPr>
            <w:tcW w:w="7371" w:type="dxa"/>
            <w:vMerge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BF6C35">
        <w:tc>
          <w:tcPr>
            <w:tcW w:w="851" w:type="dxa"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68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176E91" w:rsidRDefault="00216F23" w:rsidP="007A4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19.01</w:t>
            </w:r>
          </w:p>
        </w:tc>
        <w:tc>
          <w:tcPr>
            <w:tcW w:w="4395" w:type="dxa"/>
          </w:tcPr>
          <w:p w:rsidR="00216F23" w:rsidRPr="00176E91" w:rsidRDefault="00216F23" w:rsidP="00FC2F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 xml:space="preserve">Р. р. Письменный пересказ, изложение по цветной репродукции картины Б.М. </w:t>
            </w:r>
            <w:r w:rsidRPr="00176E91">
              <w:rPr>
                <w:rFonts w:ascii="Times New Roman" w:hAnsi="Times New Roman"/>
                <w:sz w:val="24"/>
                <w:szCs w:val="24"/>
              </w:rPr>
              <w:lastRenderedPageBreak/>
              <w:t>Кустодиева «Школа в Московской Руси».</w:t>
            </w:r>
          </w:p>
        </w:tc>
        <w:tc>
          <w:tcPr>
            <w:tcW w:w="7371" w:type="dxa"/>
            <w:vMerge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BF6C35">
        <w:tc>
          <w:tcPr>
            <w:tcW w:w="851" w:type="dxa"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70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7A49C9" w:rsidRDefault="00216F23" w:rsidP="007A4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20.01</w:t>
            </w:r>
          </w:p>
        </w:tc>
        <w:tc>
          <w:tcPr>
            <w:tcW w:w="4395" w:type="dxa"/>
          </w:tcPr>
          <w:p w:rsidR="00216F23" w:rsidRPr="00176E91" w:rsidRDefault="00216F23" w:rsidP="005D5D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Проверочный диктант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№ 2 </w:t>
            </w:r>
            <w:r w:rsidRPr="00176E91">
              <w:rPr>
                <w:rFonts w:ascii="Times New Roman" w:hAnsi="Times New Roman"/>
                <w:b/>
                <w:i/>
                <w:sz w:val="24"/>
                <w:szCs w:val="24"/>
              </w:rPr>
              <w:t>по теме «Склонение существительных во множественном числе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».</w:t>
            </w:r>
          </w:p>
        </w:tc>
        <w:tc>
          <w:tcPr>
            <w:tcW w:w="7371" w:type="dxa"/>
            <w:vMerge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BF6C35">
        <w:tc>
          <w:tcPr>
            <w:tcW w:w="851" w:type="dxa"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7A49C9" w:rsidRDefault="00216F23" w:rsidP="007A4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21.01</w:t>
            </w:r>
          </w:p>
        </w:tc>
        <w:tc>
          <w:tcPr>
            <w:tcW w:w="4395" w:type="dxa"/>
          </w:tcPr>
          <w:p w:rsidR="00216F23" w:rsidRPr="005D5DA6" w:rsidRDefault="00216F23" w:rsidP="00FC2F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5DA6">
              <w:rPr>
                <w:rFonts w:ascii="Times New Roman" w:hAnsi="Times New Roman"/>
                <w:sz w:val="24"/>
                <w:szCs w:val="24"/>
              </w:rPr>
              <w:t>Работа над ошибками.</w:t>
            </w:r>
          </w:p>
        </w:tc>
        <w:tc>
          <w:tcPr>
            <w:tcW w:w="7371" w:type="dxa"/>
            <w:vMerge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5D5DA6">
        <w:tc>
          <w:tcPr>
            <w:tcW w:w="15452" w:type="dxa"/>
            <w:gridSpan w:val="5"/>
          </w:tcPr>
          <w:p w:rsidR="00216F23" w:rsidRPr="005D5DA6" w:rsidRDefault="00216F23" w:rsidP="007A49C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D5DA6">
              <w:rPr>
                <w:rFonts w:ascii="Times New Roman" w:hAnsi="Times New Roman"/>
                <w:b/>
                <w:i/>
                <w:sz w:val="24"/>
                <w:szCs w:val="24"/>
              </w:rPr>
              <w:t>Имя прилагательное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(50 часов)</w:t>
            </w:r>
          </w:p>
        </w:tc>
      </w:tr>
      <w:tr w:rsidR="00216F23" w:rsidRPr="0082685E" w:rsidTr="00BF6C35">
        <w:tc>
          <w:tcPr>
            <w:tcW w:w="851" w:type="dxa"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176E91" w:rsidRDefault="00216F23" w:rsidP="007A4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25.01</w:t>
            </w:r>
          </w:p>
        </w:tc>
        <w:tc>
          <w:tcPr>
            <w:tcW w:w="4395" w:type="dxa"/>
          </w:tcPr>
          <w:p w:rsidR="00216F23" w:rsidRPr="00176E91" w:rsidRDefault="00216F23" w:rsidP="00FC2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>Имя прилагательное, как часть речи.</w:t>
            </w:r>
          </w:p>
        </w:tc>
        <w:tc>
          <w:tcPr>
            <w:tcW w:w="7371" w:type="dxa"/>
            <w:vMerge w:val="restart"/>
          </w:tcPr>
          <w:p w:rsidR="00216F23" w:rsidRPr="008427A6" w:rsidRDefault="00216F23" w:rsidP="001A58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27A6">
              <w:rPr>
                <w:rFonts w:ascii="Times New Roman" w:hAnsi="Times New Roman" w:cs="Times New Roman"/>
                <w:sz w:val="24"/>
                <w:szCs w:val="24"/>
              </w:rPr>
              <w:t>Личностные:</w:t>
            </w:r>
          </w:p>
          <w:p w:rsidR="00216F23" w:rsidRPr="008427A6" w:rsidRDefault="00216F23" w:rsidP="001A58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27A6">
              <w:rPr>
                <w:rFonts w:ascii="Times New Roman" w:eastAsia="Calibri" w:hAnsi="Times New Roman" w:cs="Times New Roman"/>
                <w:sz w:val="24"/>
                <w:szCs w:val="24"/>
                <w:u w:color="000000"/>
                <w:bdr w:val="nil"/>
                <w:lang w:eastAsia="en-US"/>
              </w:rPr>
              <w:t xml:space="preserve">принятие и освоение социальной роли обучающегося, проявление социально значимых мотивов учебной деятельности; сформированность навыков сотрудничества с взрослыми и сверстниками в разных социальных ситуациях; воспитание эстетических потребностей, ценностей и чувств; </w:t>
            </w:r>
          </w:p>
          <w:p w:rsidR="00216F23" w:rsidRPr="008427A6" w:rsidRDefault="00216F23" w:rsidP="001A58B6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color="000000"/>
                <w:bdr w:val="nil"/>
                <w:lang w:eastAsia="en-US"/>
              </w:rPr>
            </w:pPr>
            <w:r w:rsidRPr="008427A6">
              <w:rPr>
                <w:rFonts w:ascii="Times New Roman" w:eastAsia="Calibri" w:hAnsi="Times New Roman" w:cs="Times New Roman"/>
                <w:sz w:val="24"/>
                <w:szCs w:val="24"/>
                <w:u w:color="000000"/>
                <w:bdr w:val="nil"/>
                <w:lang w:eastAsia="en-US"/>
              </w:rPr>
              <w:t xml:space="preserve">развитие этических чувств, проявление доброжелательности,  нравственной отзывчивости и взаимопомощи, проявление сопереживания к чувствам других людей; сформированность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 проявление готовности к самостоятельной жизни; принятие и освоение социальной роли обучающегося, проявление социально значимых мотивов учебной деятельности; сформированность навыков сотрудничества с взрослыми и сверстниками в разных социальных ситуациях; воспитание эстетических потребностей, ценностей и чувств; развитие этических чувств, проявление доброжелательности,  нравственной отзывчивости и взаимопомощи, проявление сопереживания к чувствам других людей; сформированность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 проявление готовности к самостоятельной жизни. </w:t>
            </w:r>
          </w:p>
          <w:p w:rsidR="00216F23" w:rsidRPr="008427A6" w:rsidRDefault="00216F23" w:rsidP="001A58B6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color="000000"/>
                <w:bdr w:val="nil"/>
                <w:lang w:eastAsia="en-US"/>
              </w:rPr>
            </w:pPr>
            <w:r w:rsidRPr="008427A6">
              <w:rPr>
                <w:rFonts w:ascii="Times New Roman" w:eastAsia="Calibri" w:hAnsi="Times New Roman" w:cs="Times New Roman"/>
                <w:sz w:val="24"/>
                <w:szCs w:val="24"/>
                <w:u w:color="000000"/>
                <w:bdr w:val="nil"/>
                <w:lang w:eastAsia="en-US"/>
              </w:rPr>
              <w:t>Предметные:</w:t>
            </w:r>
          </w:p>
          <w:p w:rsidR="00216F23" w:rsidRPr="008427A6" w:rsidRDefault="00216F23" w:rsidP="001A58B6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color="000000"/>
                <w:bdr w:val="nil"/>
                <w:lang w:eastAsia="en-US"/>
              </w:rPr>
            </w:pPr>
            <w:r w:rsidRPr="008427A6">
              <w:rPr>
                <w:rFonts w:ascii="Times New Roman" w:eastAsia="Calibri" w:hAnsi="Times New Roman" w:cs="Times New Roman"/>
                <w:sz w:val="24"/>
                <w:szCs w:val="24"/>
                <w:u w:color="000000"/>
                <w:bdr w:val="nil"/>
                <w:lang w:eastAsia="en-US"/>
              </w:rPr>
              <w:t xml:space="preserve">нахождение в тексте предложений, различных по цели высказывания (с помощью учителя); участие в обсуждении фактического материала высказывания, необходимого для раскрытия его темы и </w:t>
            </w:r>
            <w:r w:rsidRPr="008427A6">
              <w:rPr>
                <w:rFonts w:ascii="Times New Roman" w:eastAsia="Calibri" w:hAnsi="Times New Roman" w:cs="Times New Roman"/>
                <w:sz w:val="24"/>
                <w:szCs w:val="24"/>
                <w:u w:color="000000"/>
                <w:bdr w:val="nil"/>
                <w:lang w:eastAsia="en-US"/>
              </w:rPr>
              <w:lastRenderedPageBreak/>
              <w:t>основной мысли; выбор одного заголовка из нескольких предложенных, соответствующих теме текста; оформление изученных видов деловых бумаг с опорой на представленный образец; письмо небольших по объему изложений повествовательного текста и повествовательного текста с элементами описания (50-55 слов) после предварительного обсуждения (отработки) всех компонентов текста; составление и письмо небольших по объему сочинений (до 50 слов) повествовательного характера (с элементами описания) на основе наблюдений, практической деятельности, опорным словам и предложенному плану после предварительной отработки содержания и языкового оформления.</w:t>
            </w:r>
          </w:p>
          <w:p w:rsidR="00216F23" w:rsidRPr="008427A6" w:rsidRDefault="00216F23" w:rsidP="001A58B6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color="000000"/>
                <w:bdr w:val="nil"/>
                <w:lang w:eastAsia="en-US"/>
              </w:rPr>
            </w:pPr>
          </w:p>
        </w:tc>
      </w:tr>
      <w:tr w:rsidR="00216F23" w:rsidRPr="0082685E" w:rsidTr="00BF6C35">
        <w:tc>
          <w:tcPr>
            <w:tcW w:w="851" w:type="dxa"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176E91" w:rsidRDefault="00216F23" w:rsidP="007A4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26.01</w:t>
            </w:r>
          </w:p>
        </w:tc>
        <w:tc>
          <w:tcPr>
            <w:tcW w:w="4395" w:type="dxa"/>
          </w:tcPr>
          <w:p w:rsidR="00216F23" w:rsidRPr="00176E91" w:rsidRDefault="00216F23" w:rsidP="007914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>Имя прилагательное, как часть речи.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Обобщение.</w:t>
            </w:r>
          </w:p>
        </w:tc>
        <w:tc>
          <w:tcPr>
            <w:tcW w:w="7371" w:type="dxa"/>
            <w:vMerge/>
          </w:tcPr>
          <w:p w:rsidR="00216F23" w:rsidRPr="00185D3D" w:rsidRDefault="00216F23" w:rsidP="00FC2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BF6C35">
        <w:tc>
          <w:tcPr>
            <w:tcW w:w="851" w:type="dxa"/>
          </w:tcPr>
          <w:p w:rsidR="00216F23" w:rsidRPr="0082685E" w:rsidRDefault="00216F23" w:rsidP="007914FA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176E91" w:rsidRDefault="00216F23" w:rsidP="007A4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27.01</w:t>
            </w:r>
          </w:p>
        </w:tc>
        <w:tc>
          <w:tcPr>
            <w:tcW w:w="4395" w:type="dxa"/>
          </w:tcPr>
          <w:p w:rsidR="00216F23" w:rsidRPr="00176E91" w:rsidRDefault="00216F23" w:rsidP="00FC2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>Изменение имен прилагательных по родам.</w:t>
            </w:r>
          </w:p>
        </w:tc>
        <w:tc>
          <w:tcPr>
            <w:tcW w:w="7371" w:type="dxa"/>
            <w:vMerge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BF6C35">
        <w:tc>
          <w:tcPr>
            <w:tcW w:w="851" w:type="dxa"/>
          </w:tcPr>
          <w:p w:rsidR="00216F23" w:rsidRPr="0082685E" w:rsidRDefault="00216F23" w:rsidP="007914FA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176E91" w:rsidRDefault="00216F23" w:rsidP="007A4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28.01</w:t>
            </w:r>
          </w:p>
        </w:tc>
        <w:tc>
          <w:tcPr>
            <w:tcW w:w="4395" w:type="dxa"/>
          </w:tcPr>
          <w:p w:rsidR="00216F23" w:rsidRPr="00176E91" w:rsidRDefault="00216F23" w:rsidP="007914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>Изменение имен прилагательных по родам.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Обобщение.</w:t>
            </w:r>
          </w:p>
        </w:tc>
        <w:tc>
          <w:tcPr>
            <w:tcW w:w="7371" w:type="dxa"/>
            <w:vMerge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BF6C35">
        <w:tc>
          <w:tcPr>
            <w:tcW w:w="851" w:type="dxa"/>
          </w:tcPr>
          <w:p w:rsidR="00216F23" w:rsidRPr="0082685E" w:rsidRDefault="00216F23" w:rsidP="007914FA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68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176E91" w:rsidRDefault="00216F23" w:rsidP="007A4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1.02</w:t>
            </w:r>
          </w:p>
        </w:tc>
        <w:tc>
          <w:tcPr>
            <w:tcW w:w="4395" w:type="dxa"/>
          </w:tcPr>
          <w:p w:rsidR="00216F23" w:rsidRPr="00176E91" w:rsidRDefault="00216F23" w:rsidP="00FC2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 xml:space="preserve">Окончания  имен прилагательных в мужском роде. </w:t>
            </w:r>
            <w:r w:rsidRPr="00176E91">
              <w:rPr>
                <w:rFonts w:ascii="Times New Roman" w:hAnsi="Times New Roman"/>
                <w:b/>
                <w:i/>
                <w:sz w:val="24"/>
                <w:szCs w:val="24"/>
              </w:rPr>
              <w:t>Словарный диктант.</w:t>
            </w:r>
          </w:p>
        </w:tc>
        <w:tc>
          <w:tcPr>
            <w:tcW w:w="7371" w:type="dxa"/>
            <w:vMerge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BF6C35">
        <w:tc>
          <w:tcPr>
            <w:tcW w:w="851" w:type="dxa"/>
          </w:tcPr>
          <w:p w:rsidR="00216F23" w:rsidRPr="0082685E" w:rsidRDefault="00216F23" w:rsidP="007914FA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68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176E91" w:rsidRDefault="00216F23" w:rsidP="007A4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2.02</w:t>
            </w:r>
          </w:p>
        </w:tc>
        <w:tc>
          <w:tcPr>
            <w:tcW w:w="4395" w:type="dxa"/>
          </w:tcPr>
          <w:p w:rsidR="00216F23" w:rsidRPr="00176E91" w:rsidRDefault="00216F23" w:rsidP="00FC2F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>Р. р. Составление рассказа по плану, сочинение «Как изменилась природа зимой».</w:t>
            </w:r>
          </w:p>
        </w:tc>
        <w:tc>
          <w:tcPr>
            <w:tcW w:w="7371" w:type="dxa"/>
            <w:vMerge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BF6C35">
        <w:tc>
          <w:tcPr>
            <w:tcW w:w="851" w:type="dxa"/>
          </w:tcPr>
          <w:p w:rsidR="00216F23" w:rsidRPr="0082685E" w:rsidRDefault="00216F23" w:rsidP="007914FA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68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176E91" w:rsidRDefault="00216F23" w:rsidP="007A4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3.02</w:t>
            </w:r>
          </w:p>
        </w:tc>
        <w:tc>
          <w:tcPr>
            <w:tcW w:w="4395" w:type="dxa"/>
          </w:tcPr>
          <w:p w:rsidR="00216F23" w:rsidRPr="00176E91" w:rsidRDefault="00216F23" w:rsidP="00FC2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>Окончания  имен прилагательных в женском  роде.</w:t>
            </w:r>
          </w:p>
        </w:tc>
        <w:tc>
          <w:tcPr>
            <w:tcW w:w="7371" w:type="dxa"/>
            <w:vMerge/>
          </w:tcPr>
          <w:p w:rsidR="00216F23" w:rsidRPr="00F00033" w:rsidRDefault="00216F23" w:rsidP="00FC2FC7">
            <w:pPr>
              <w:tabs>
                <w:tab w:val="left" w:pos="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BF6C35">
        <w:tc>
          <w:tcPr>
            <w:tcW w:w="851" w:type="dxa"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68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176E91" w:rsidRDefault="00216F23" w:rsidP="007A4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4.02</w:t>
            </w:r>
          </w:p>
        </w:tc>
        <w:tc>
          <w:tcPr>
            <w:tcW w:w="4395" w:type="dxa"/>
          </w:tcPr>
          <w:p w:rsidR="00216F23" w:rsidRPr="00176E91" w:rsidRDefault="00216F23" w:rsidP="00FC2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>Окончания  имен прилагательных в среднем  роде.</w:t>
            </w:r>
          </w:p>
        </w:tc>
        <w:tc>
          <w:tcPr>
            <w:tcW w:w="7371" w:type="dxa"/>
            <w:vMerge/>
          </w:tcPr>
          <w:p w:rsidR="00216F23" w:rsidRPr="00F00033" w:rsidRDefault="00216F23" w:rsidP="00FC2FC7">
            <w:pPr>
              <w:tabs>
                <w:tab w:val="left" w:pos="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BF6C35">
        <w:tc>
          <w:tcPr>
            <w:tcW w:w="851" w:type="dxa"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68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176E91" w:rsidRDefault="00216F23" w:rsidP="007A4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8.02</w:t>
            </w:r>
          </w:p>
        </w:tc>
        <w:tc>
          <w:tcPr>
            <w:tcW w:w="4395" w:type="dxa"/>
          </w:tcPr>
          <w:p w:rsidR="00216F23" w:rsidRPr="00176E91" w:rsidRDefault="00216F23" w:rsidP="00FC2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>Родовые окончания прилагательных. Письмо по памяти.</w:t>
            </w:r>
          </w:p>
        </w:tc>
        <w:tc>
          <w:tcPr>
            <w:tcW w:w="7371" w:type="dxa"/>
            <w:vMerge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BF6C35">
        <w:tc>
          <w:tcPr>
            <w:tcW w:w="851" w:type="dxa"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7A49C9" w:rsidRDefault="00216F23" w:rsidP="007A4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49C9">
              <w:rPr>
                <w:rFonts w:ascii="Times New Roman" w:hAnsi="Times New Roman"/>
                <w:sz w:val="24"/>
                <w:szCs w:val="24"/>
              </w:rPr>
              <w:t>9.02</w:t>
            </w:r>
          </w:p>
        </w:tc>
        <w:tc>
          <w:tcPr>
            <w:tcW w:w="4395" w:type="dxa"/>
          </w:tcPr>
          <w:p w:rsidR="00216F23" w:rsidRPr="00176E91" w:rsidRDefault="00216F23" w:rsidP="007914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b/>
                <w:i/>
                <w:sz w:val="24"/>
                <w:szCs w:val="24"/>
              </w:rPr>
              <w:t>Проверочный диктант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№ 3</w:t>
            </w:r>
            <w:r w:rsidRPr="00176E9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по теме «Изменение имен прилагательных по родам». </w:t>
            </w:r>
          </w:p>
        </w:tc>
        <w:tc>
          <w:tcPr>
            <w:tcW w:w="7371" w:type="dxa"/>
            <w:vMerge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BF6C35">
        <w:tc>
          <w:tcPr>
            <w:tcW w:w="851" w:type="dxa"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7A49C9" w:rsidRDefault="00216F23" w:rsidP="007A4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49C9">
              <w:rPr>
                <w:rFonts w:ascii="Times New Roman" w:hAnsi="Times New Roman"/>
                <w:sz w:val="24"/>
                <w:szCs w:val="24"/>
              </w:rPr>
              <w:t>10.02</w:t>
            </w:r>
          </w:p>
        </w:tc>
        <w:tc>
          <w:tcPr>
            <w:tcW w:w="4395" w:type="dxa"/>
          </w:tcPr>
          <w:p w:rsidR="00216F23" w:rsidRPr="007914FA" w:rsidRDefault="00216F23" w:rsidP="00FC2F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14FA">
              <w:rPr>
                <w:rFonts w:ascii="Times New Roman" w:hAnsi="Times New Roman"/>
                <w:sz w:val="24"/>
                <w:szCs w:val="24"/>
              </w:rPr>
              <w:t>Работа над ошибками.</w:t>
            </w:r>
          </w:p>
        </w:tc>
        <w:tc>
          <w:tcPr>
            <w:tcW w:w="7371" w:type="dxa"/>
            <w:vMerge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BF6C35">
        <w:tc>
          <w:tcPr>
            <w:tcW w:w="851" w:type="dxa"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176E91" w:rsidRDefault="00216F23" w:rsidP="007A4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11.02</w:t>
            </w:r>
          </w:p>
        </w:tc>
        <w:tc>
          <w:tcPr>
            <w:tcW w:w="4395" w:type="dxa"/>
          </w:tcPr>
          <w:p w:rsidR="00216F23" w:rsidRPr="00176E91" w:rsidRDefault="00216F23" w:rsidP="00FC2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>Изменение имен прилагательных по числам.</w:t>
            </w:r>
          </w:p>
        </w:tc>
        <w:tc>
          <w:tcPr>
            <w:tcW w:w="7371" w:type="dxa"/>
            <w:vMerge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BF6C35">
        <w:tc>
          <w:tcPr>
            <w:tcW w:w="851" w:type="dxa"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1276" w:type="dxa"/>
          </w:tcPr>
          <w:p w:rsidR="00216F23" w:rsidRPr="0082685E" w:rsidRDefault="00216F23" w:rsidP="00BB53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176E91" w:rsidRDefault="00216F23" w:rsidP="007A4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15.02</w:t>
            </w:r>
          </w:p>
        </w:tc>
        <w:tc>
          <w:tcPr>
            <w:tcW w:w="4395" w:type="dxa"/>
          </w:tcPr>
          <w:p w:rsidR="00216F23" w:rsidRPr="00176E91" w:rsidRDefault="00216F23" w:rsidP="00F348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>Изменение имен прилагательных по числам.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Закрепление.</w:t>
            </w:r>
          </w:p>
        </w:tc>
        <w:tc>
          <w:tcPr>
            <w:tcW w:w="7371" w:type="dxa"/>
            <w:vMerge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BF6C35">
        <w:tc>
          <w:tcPr>
            <w:tcW w:w="851" w:type="dxa"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176E91" w:rsidRDefault="00216F23" w:rsidP="007A4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16.02</w:t>
            </w:r>
          </w:p>
        </w:tc>
        <w:tc>
          <w:tcPr>
            <w:tcW w:w="4395" w:type="dxa"/>
          </w:tcPr>
          <w:p w:rsidR="00216F23" w:rsidRPr="00176E91" w:rsidRDefault="00216F23" w:rsidP="00F348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>Изменение имен прилагательных по числам.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Обобщение.</w:t>
            </w:r>
          </w:p>
        </w:tc>
        <w:tc>
          <w:tcPr>
            <w:tcW w:w="7371" w:type="dxa"/>
            <w:vMerge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BF6C35">
        <w:tc>
          <w:tcPr>
            <w:tcW w:w="851" w:type="dxa"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86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176E91" w:rsidRDefault="00216F23" w:rsidP="007A4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17.02</w:t>
            </w:r>
          </w:p>
        </w:tc>
        <w:tc>
          <w:tcPr>
            <w:tcW w:w="4395" w:type="dxa"/>
          </w:tcPr>
          <w:p w:rsidR="00216F23" w:rsidRPr="00176E91" w:rsidRDefault="00216F23" w:rsidP="00FC2FC7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>Упражнения на закрепление.</w:t>
            </w:r>
          </w:p>
        </w:tc>
        <w:tc>
          <w:tcPr>
            <w:tcW w:w="7371" w:type="dxa"/>
            <w:vMerge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BF6C35">
        <w:tc>
          <w:tcPr>
            <w:tcW w:w="851" w:type="dxa"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87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176E91" w:rsidRDefault="00216F23" w:rsidP="007A4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18.02</w:t>
            </w:r>
          </w:p>
        </w:tc>
        <w:tc>
          <w:tcPr>
            <w:tcW w:w="4395" w:type="dxa"/>
          </w:tcPr>
          <w:p w:rsidR="00216F23" w:rsidRPr="00176E91" w:rsidRDefault="00216F23" w:rsidP="00FC2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>Склонение имен прилагательных в единственном числе.</w:t>
            </w:r>
          </w:p>
        </w:tc>
        <w:tc>
          <w:tcPr>
            <w:tcW w:w="7371" w:type="dxa"/>
            <w:vMerge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BF6C35">
        <w:tc>
          <w:tcPr>
            <w:tcW w:w="851" w:type="dxa"/>
          </w:tcPr>
          <w:p w:rsidR="00216F23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176E91" w:rsidRDefault="00216F23" w:rsidP="007A4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22.02</w:t>
            </w:r>
          </w:p>
        </w:tc>
        <w:tc>
          <w:tcPr>
            <w:tcW w:w="4395" w:type="dxa"/>
          </w:tcPr>
          <w:p w:rsidR="00216F23" w:rsidRPr="00176E91" w:rsidRDefault="00216F23" w:rsidP="00F348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>Склонение имен прилагательных в единственном числе.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Закрепление.</w:t>
            </w:r>
          </w:p>
        </w:tc>
        <w:tc>
          <w:tcPr>
            <w:tcW w:w="7371" w:type="dxa"/>
            <w:vMerge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BF6C35">
        <w:tc>
          <w:tcPr>
            <w:tcW w:w="851" w:type="dxa"/>
          </w:tcPr>
          <w:p w:rsidR="00216F23" w:rsidRDefault="00216F23" w:rsidP="00BB53E0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176E91" w:rsidRDefault="00216F23" w:rsidP="007A4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24.02</w:t>
            </w:r>
          </w:p>
        </w:tc>
        <w:tc>
          <w:tcPr>
            <w:tcW w:w="4395" w:type="dxa"/>
          </w:tcPr>
          <w:p w:rsidR="00216F23" w:rsidRPr="00176E91" w:rsidRDefault="00216F23" w:rsidP="00F348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>Склонение имен прилагательных в единственном числе.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Обобщение.</w:t>
            </w:r>
          </w:p>
        </w:tc>
        <w:tc>
          <w:tcPr>
            <w:tcW w:w="7371" w:type="dxa"/>
            <w:vMerge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BF6C35">
        <w:tc>
          <w:tcPr>
            <w:tcW w:w="851" w:type="dxa"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176E91" w:rsidRDefault="00216F23" w:rsidP="007A4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25.02</w:t>
            </w:r>
          </w:p>
        </w:tc>
        <w:tc>
          <w:tcPr>
            <w:tcW w:w="4395" w:type="dxa"/>
          </w:tcPr>
          <w:p w:rsidR="00216F23" w:rsidRPr="00176E91" w:rsidRDefault="00216F23" w:rsidP="00FC2F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>Именительный и винительный падежи имен прилагательных мужского и среднего рода.</w:t>
            </w:r>
          </w:p>
        </w:tc>
        <w:tc>
          <w:tcPr>
            <w:tcW w:w="7371" w:type="dxa"/>
            <w:vMerge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BF6C35">
        <w:tc>
          <w:tcPr>
            <w:tcW w:w="851" w:type="dxa"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176E91" w:rsidRDefault="00216F23" w:rsidP="007A4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1.03</w:t>
            </w:r>
          </w:p>
        </w:tc>
        <w:tc>
          <w:tcPr>
            <w:tcW w:w="4395" w:type="dxa"/>
          </w:tcPr>
          <w:p w:rsidR="00216F23" w:rsidRPr="00176E91" w:rsidRDefault="00216F23" w:rsidP="00F348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>Именительный и винительный падежи имен прилагательных мужского и среднего рода.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Обобщение.</w:t>
            </w:r>
          </w:p>
        </w:tc>
        <w:tc>
          <w:tcPr>
            <w:tcW w:w="7371" w:type="dxa"/>
            <w:vMerge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BF6C35">
        <w:tc>
          <w:tcPr>
            <w:tcW w:w="851" w:type="dxa"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176E91" w:rsidRDefault="00216F23" w:rsidP="007A4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2.03</w:t>
            </w:r>
          </w:p>
        </w:tc>
        <w:tc>
          <w:tcPr>
            <w:tcW w:w="4395" w:type="dxa"/>
          </w:tcPr>
          <w:p w:rsidR="00216F23" w:rsidRPr="00176E91" w:rsidRDefault="00216F23" w:rsidP="00FC2F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>Родительный падеж имен прилагательных мужского и среднего рода.</w:t>
            </w:r>
          </w:p>
        </w:tc>
        <w:tc>
          <w:tcPr>
            <w:tcW w:w="7371" w:type="dxa"/>
            <w:vMerge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BF6C35">
        <w:tc>
          <w:tcPr>
            <w:tcW w:w="851" w:type="dxa"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176E91" w:rsidRDefault="00216F23" w:rsidP="007A4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3.03</w:t>
            </w:r>
          </w:p>
        </w:tc>
        <w:tc>
          <w:tcPr>
            <w:tcW w:w="4395" w:type="dxa"/>
          </w:tcPr>
          <w:p w:rsidR="00216F23" w:rsidRPr="00176E91" w:rsidRDefault="00216F23" w:rsidP="00F348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>Родительный падеж имен прилагательных мужского и среднего рода.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Обобщение.</w:t>
            </w:r>
          </w:p>
        </w:tc>
        <w:tc>
          <w:tcPr>
            <w:tcW w:w="7371" w:type="dxa"/>
            <w:vMerge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BF6C35">
        <w:tc>
          <w:tcPr>
            <w:tcW w:w="851" w:type="dxa"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68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176E91" w:rsidRDefault="00216F23" w:rsidP="007A4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4.03</w:t>
            </w:r>
          </w:p>
        </w:tc>
        <w:tc>
          <w:tcPr>
            <w:tcW w:w="4395" w:type="dxa"/>
          </w:tcPr>
          <w:p w:rsidR="00216F23" w:rsidRPr="00176E91" w:rsidRDefault="00216F23" w:rsidP="00FC2F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>Р. р. Письменный пересказ, изложение по плану «Дятел».</w:t>
            </w:r>
          </w:p>
        </w:tc>
        <w:tc>
          <w:tcPr>
            <w:tcW w:w="7371" w:type="dxa"/>
            <w:vMerge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BF6C35">
        <w:tc>
          <w:tcPr>
            <w:tcW w:w="851" w:type="dxa"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176E91" w:rsidRDefault="00216F23" w:rsidP="007A4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9.03</w:t>
            </w:r>
          </w:p>
        </w:tc>
        <w:tc>
          <w:tcPr>
            <w:tcW w:w="4395" w:type="dxa"/>
          </w:tcPr>
          <w:p w:rsidR="00216F23" w:rsidRPr="00176E91" w:rsidRDefault="00216F23" w:rsidP="00FC2F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>Дательный падеж имен прилагательных  мужского и среднего рода.</w:t>
            </w:r>
          </w:p>
        </w:tc>
        <w:tc>
          <w:tcPr>
            <w:tcW w:w="7371" w:type="dxa"/>
            <w:vMerge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BF6C35">
        <w:tc>
          <w:tcPr>
            <w:tcW w:w="851" w:type="dxa"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176E91" w:rsidRDefault="00216F23" w:rsidP="007A4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10.03</w:t>
            </w:r>
          </w:p>
        </w:tc>
        <w:tc>
          <w:tcPr>
            <w:tcW w:w="4395" w:type="dxa"/>
          </w:tcPr>
          <w:p w:rsidR="00216F23" w:rsidRPr="00176E91" w:rsidRDefault="00216F23" w:rsidP="00F348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>Дательный падеж имен прилагательных  мужского и среднего рода.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Обобщение.</w:t>
            </w:r>
          </w:p>
        </w:tc>
        <w:tc>
          <w:tcPr>
            <w:tcW w:w="7371" w:type="dxa"/>
            <w:vMerge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BF6C35">
        <w:tc>
          <w:tcPr>
            <w:tcW w:w="851" w:type="dxa"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7A49C9" w:rsidRDefault="00216F23" w:rsidP="007A4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49C9">
              <w:rPr>
                <w:rFonts w:ascii="Times New Roman" w:hAnsi="Times New Roman"/>
                <w:sz w:val="24"/>
                <w:szCs w:val="24"/>
              </w:rPr>
              <w:t>11.03</w:t>
            </w:r>
          </w:p>
        </w:tc>
        <w:tc>
          <w:tcPr>
            <w:tcW w:w="4395" w:type="dxa"/>
          </w:tcPr>
          <w:p w:rsidR="00216F23" w:rsidRPr="00176E91" w:rsidRDefault="00216F23" w:rsidP="00FC2F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Контрольный диктант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№ 3 </w:t>
            </w:r>
            <w:r w:rsidRPr="00176E91">
              <w:rPr>
                <w:rFonts w:ascii="Times New Roman" w:hAnsi="Times New Roman"/>
                <w:b/>
                <w:i/>
                <w:sz w:val="24"/>
                <w:szCs w:val="24"/>
              </w:rPr>
              <w:t>по теме «Склонение имен прилагательных в единственном числе».</w:t>
            </w:r>
          </w:p>
        </w:tc>
        <w:tc>
          <w:tcPr>
            <w:tcW w:w="7371" w:type="dxa"/>
            <w:vMerge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BF6C35">
        <w:tc>
          <w:tcPr>
            <w:tcW w:w="851" w:type="dxa"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7A49C9" w:rsidRDefault="00216F23" w:rsidP="007A4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49C9">
              <w:rPr>
                <w:rFonts w:ascii="Times New Roman" w:hAnsi="Times New Roman"/>
                <w:sz w:val="24"/>
                <w:szCs w:val="24"/>
              </w:rPr>
              <w:t>15.03</w:t>
            </w:r>
          </w:p>
        </w:tc>
        <w:tc>
          <w:tcPr>
            <w:tcW w:w="4395" w:type="dxa"/>
          </w:tcPr>
          <w:p w:rsidR="00216F23" w:rsidRPr="00BB53E0" w:rsidRDefault="00216F23" w:rsidP="00FC2F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над ошибками.</w:t>
            </w:r>
          </w:p>
        </w:tc>
        <w:tc>
          <w:tcPr>
            <w:tcW w:w="7371" w:type="dxa"/>
            <w:vMerge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BF6C35">
        <w:tc>
          <w:tcPr>
            <w:tcW w:w="851" w:type="dxa"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176E91" w:rsidRDefault="00216F23" w:rsidP="007A4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16.03</w:t>
            </w:r>
          </w:p>
        </w:tc>
        <w:tc>
          <w:tcPr>
            <w:tcW w:w="4395" w:type="dxa"/>
          </w:tcPr>
          <w:p w:rsidR="00216F23" w:rsidRPr="00176E91" w:rsidRDefault="00216F23" w:rsidP="00FC2F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>Творительный  падеж имен прилагательных мужского и среднего рода.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371" w:type="dxa"/>
            <w:vMerge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BF6C35">
        <w:tc>
          <w:tcPr>
            <w:tcW w:w="851" w:type="dxa"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176E91" w:rsidRDefault="00216F23" w:rsidP="007A4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17.03</w:t>
            </w:r>
          </w:p>
        </w:tc>
        <w:tc>
          <w:tcPr>
            <w:tcW w:w="4395" w:type="dxa"/>
          </w:tcPr>
          <w:p w:rsidR="00216F23" w:rsidRPr="00176E91" w:rsidRDefault="00216F23" w:rsidP="00F348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>Творительный  падеж имен прилагательных мужского и среднего рода. Деловое письмо другу.</w:t>
            </w:r>
          </w:p>
        </w:tc>
        <w:tc>
          <w:tcPr>
            <w:tcW w:w="7371" w:type="dxa"/>
            <w:vMerge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BF6C35">
        <w:tc>
          <w:tcPr>
            <w:tcW w:w="851" w:type="dxa"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101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176E91" w:rsidRDefault="00216F23" w:rsidP="007A4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18.03</w:t>
            </w:r>
          </w:p>
        </w:tc>
        <w:tc>
          <w:tcPr>
            <w:tcW w:w="4395" w:type="dxa"/>
          </w:tcPr>
          <w:p w:rsidR="00216F23" w:rsidRPr="00176E91" w:rsidRDefault="00216F23" w:rsidP="00BB53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 xml:space="preserve">Предложный падеж прилагательных мужского и среднего рода. </w:t>
            </w:r>
          </w:p>
        </w:tc>
        <w:tc>
          <w:tcPr>
            <w:tcW w:w="7371" w:type="dxa"/>
            <w:vMerge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BF6C35">
        <w:tc>
          <w:tcPr>
            <w:tcW w:w="851" w:type="dxa"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176E91" w:rsidRDefault="00216F23" w:rsidP="007A4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22.03</w:t>
            </w:r>
          </w:p>
        </w:tc>
        <w:tc>
          <w:tcPr>
            <w:tcW w:w="4395" w:type="dxa"/>
          </w:tcPr>
          <w:p w:rsidR="00216F23" w:rsidRPr="00176E91" w:rsidRDefault="00216F23" w:rsidP="00F348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>Предложный падеж прилагательных мужского и среднего рода. Письмо по памяти.</w:t>
            </w:r>
          </w:p>
        </w:tc>
        <w:tc>
          <w:tcPr>
            <w:tcW w:w="7371" w:type="dxa"/>
            <w:vMerge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BF6C35">
        <w:trPr>
          <w:trHeight w:val="318"/>
        </w:trPr>
        <w:tc>
          <w:tcPr>
            <w:tcW w:w="851" w:type="dxa"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68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176E91" w:rsidRDefault="00216F23" w:rsidP="007A4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5.04</w:t>
            </w:r>
          </w:p>
        </w:tc>
        <w:tc>
          <w:tcPr>
            <w:tcW w:w="4395" w:type="dxa"/>
          </w:tcPr>
          <w:p w:rsidR="00216F23" w:rsidRPr="00176E91" w:rsidRDefault="00216F23" w:rsidP="00FC2F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 xml:space="preserve">Р. р. Деловое письмо-заметка. </w:t>
            </w:r>
          </w:p>
        </w:tc>
        <w:tc>
          <w:tcPr>
            <w:tcW w:w="7371" w:type="dxa"/>
            <w:vMerge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BF6C35">
        <w:trPr>
          <w:trHeight w:val="70"/>
        </w:trPr>
        <w:tc>
          <w:tcPr>
            <w:tcW w:w="851" w:type="dxa"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68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176E91" w:rsidRDefault="00216F23" w:rsidP="007A4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6.04</w:t>
            </w:r>
          </w:p>
        </w:tc>
        <w:tc>
          <w:tcPr>
            <w:tcW w:w="4395" w:type="dxa"/>
          </w:tcPr>
          <w:p w:rsidR="00216F23" w:rsidRPr="00176E91" w:rsidRDefault="00216F23" w:rsidP="00FC2F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 xml:space="preserve">Склонение имен прилагательных женского рода. </w:t>
            </w:r>
            <w:r w:rsidRPr="00176E91">
              <w:rPr>
                <w:rFonts w:ascii="Times New Roman" w:hAnsi="Times New Roman"/>
                <w:b/>
                <w:i/>
                <w:sz w:val="24"/>
                <w:szCs w:val="24"/>
              </w:rPr>
              <w:t>Словарный диктант.</w:t>
            </w:r>
          </w:p>
        </w:tc>
        <w:tc>
          <w:tcPr>
            <w:tcW w:w="7371" w:type="dxa"/>
            <w:vMerge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BF6C35">
        <w:trPr>
          <w:trHeight w:val="70"/>
        </w:trPr>
        <w:tc>
          <w:tcPr>
            <w:tcW w:w="851" w:type="dxa"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176E91" w:rsidRDefault="00216F23" w:rsidP="007A4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7.04</w:t>
            </w:r>
          </w:p>
        </w:tc>
        <w:tc>
          <w:tcPr>
            <w:tcW w:w="4395" w:type="dxa"/>
          </w:tcPr>
          <w:p w:rsidR="00216F23" w:rsidRPr="00176E91" w:rsidRDefault="00216F23" w:rsidP="00FC2F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>Родительный, дательный, творительный и предложный падежи имен прилагательных женского рода.</w:t>
            </w:r>
          </w:p>
        </w:tc>
        <w:tc>
          <w:tcPr>
            <w:tcW w:w="7371" w:type="dxa"/>
            <w:vMerge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BF6C35">
        <w:trPr>
          <w:trHeight w:val="70"/>
        </w:trPr>
        <w:tc>
          <w:tcPr>
            <w:tcW w:w="851" w:type="dxa"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176E91" w:rsidRDefault="00216F23" w:rsidP="007A4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8.04</w:t>
            </w:r>
          </w:p>
        </w:tc>
        <w:tc>
          <w:tcPr>
            <w:tcW w:w="4395" w:type="dxa"/>
          </w:tcPr>
          <w:p w:rsidR="00216F23" w:rsidRPr="00176E91" w:rsidRDefault="00216F23" w:rsidP="00F348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>Родительный, дательный, творительный и предложный падежи имен прилагательных женского рода.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Обобщение.</w:t>
            </w:r>
          </w:p>
        </w:tc>
        <w:tc>
          <w:tcPr>
            <w:tcW w:w="7371" w:type="dxa"/>
            <w:vMerge/>
          </w:tcPr>
          <w:p w:rsidR="00216F23" w:rsidRPr="00D320F7" w:rsidRDefault="00216F23" w:rsidP="00FC2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BF6C35">
        <w:trPr>
          <w:trHeight w:val="70"/>
        </w:trPr>
        <w:tc>
          <w:tcPr>
            <w:tcW w:w="851" w:type="dxa"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68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176E91" w:rsidRDefault="00216F23" w:rsidP="007A4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12.04</w:t>
            </w:r>
          </w:p>
        </w:tc>
        <w:tc>
          <w:tcPr>
            <w:tcW w:w="4395" w:type="dxa"/>
          </w:tcPr>
          <w:p w:rsidR="00216F23" w:rsidRPr="00176E91" w:rsidRDefault="00216F23" w:rsidP="00FC2F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>Р. р. Письменный пересказ, изложение по плану и опорным словам «Чем пахнет весна».</w:t>
            </w:r>
          </w:p>
        </w:tc>
        <w:tc>
          <w:tcPr>
            <w:tcW w:w="7371" w:type="dxa"/>
            <w:vMerge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BF6C35">
        <w:trPr>
          <w:trHeight w:val="70"/>
        </w:trPr>
        <w:tc>
          <w:tcPr>
            <w:tcW w:w="851" w:type="dxa"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176E91" w:rsidRDefault="00216F23" w:rsidP="007A4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13.04</w:t>
            </w:r>
          </w:p>
        </w:tc>
        <w:tc>
          <w:tcPr>
            <w:tcW w:w="4395" w:type="dxa"/>
          </w:tcPr>
          <w:p w:rsidR="00216F23" w:rsidRPr="00176E91" w:rsidRDefault="00216F23" w:rsidP="00617F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 xml:space="preserve">Винительный падеж имен прилагательных женского рода. </w:t>
            </w:r>
          </w:p>
        </w:tc>
        <w:tc>
          <w:tcPr>
            <w:tcW w:w="7371" w:type="dxa"/>
            <w:vMerge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BF6C35">
        <w:trPr>
          <w:trHeight w:val="70"/>
        </w:trPr>
        <w:tc>
          <w:tcPr>
            <w:tcW w:w="851" w:type="dxa"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176E91" w:rsidRDefault="00216F23" w:rsidP="007A4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14.04</w:t>
            </w:r>
          </w:p>
        </w:tc>
        <w:tc>
          <w:tcPr>
            <w:tcW w:w="4395" w:type="dxa"/>
          </w:tcPr>
          <w:p w:rsidR="00216F23" w:rsidRPr="00176E91" w:rsidRDefault="00216F23" w:rsidP="00F348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 xml:space="preserve">Винительный падеж имен прилагательных женского рода. Письмо по памяти. </w:t>
            </w:r>
          </w:p>
        </w:tc>
        <w:tc>
          <w:tcPr>
            <w:tcW w:w="7371" w:type="dxa"/>
            <w:vMerge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BF6C35">
        <w:trPr>
          <w:trHeight w:val="70"/>
        </w:trPr>
        <w:tc>
          <w:tcPr>
            <w:tcW w:w="851" w:type="dxa"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176E91" w:rsidRDefault="00216F23" w:rsidP="007A4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15.04</w:t>
            </w:r>
          </w:p>
        </w:tc>
        <w:tc>
          <w:tcPr>
            <w:tcW w:w="4395" w:type="dxa"/>
          </w:tcPr>
          <w:p w:rsidR="00216F23" w:rsidRPr="00176E91" w:rsidRDefault="00216F23" w:rsidP="00617F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 xml:space="preserve">Винительный падеж имен прилагательных женского рода. </w:t>
            </w:r>
            <w:r>
              <w:rPr>
                <w:rFonts w:ascii="Times New Roman" w:hAnsi="Times New Roman"/>
                <w:sz w:val="24"/>
                <w:szCs w:val="24"/>
              </w:rPr>
              <w:t>Обобщение.</w:t>
            </w:r>
            <w:r w:rsidRPr="00176E9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371" w:type="dxa"/>
            <w:vMerge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BF6C35">
        <w:trPr>
          <w:trHeight w:val="70"/>
        </w:trPr>
        <w:tc>
          <w:tcPr>
            <w:tcW w:w="851" w:type="dxa"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176E91" w:rsidRDefault="00216F23" w:rsidP="007A4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19.04</w:t>
            </w:r>
          </w:p>
        </w:tc>
        <w:tc>
          <w:tcPr>
            <w:tcW w:w="4395" w:type="dxa"/>
          </w:tcPr>
          <w:p w:rsidR="00216F23" w:rsidRPr="00176E91" w:rsidRDefault="00216F23" w:rsidP="00FC2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>Упражнения на закрепление.</w:t>
            </w:r>
          </w:p>
        </w:tc>
        <w:tc>
          <w:tcPr>
            <w:tcW w:w="7371" w:type="dxa"/>
            <w:vMerge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BF6C35">
        <w:trPr>
          <w:trHeight w:val="70"/>
        </w:trPr>
        <w:tc>
          <w:tcPr>
            <w:tcW w:w="851" w:type="dxa"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7A49C9" w:rsidRDefault="00216F23" w:rsidP="007A4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49C9">
              <w:rPr>
                <w:rFonts w:ascii="Times New Roman" w:hAnsi="Times New Roman"/>
                <w:sz w:val="24"/>
                <w:szCs w:val="24"/>
              </w:rPr>
              <w:t>20.04</w:t>
            </w:r>
          </w:p>
        </w:tc>
        <w:tc>
          <w:tcPr>
            <w:tcW w:w="4395" w:type="dxa"/>
          </w:tcPr>
          <w:p w:rsidR="00216F23" w:rsidRPr="00176E91" w:rsidRDefault="00216F23" w:rsidP="00617F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Проверочный диктант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№ 4 </w:t>
            </w:r>
            <w:r w:rsidRPr="00176E9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по теме «Склонение имен прилагательных женского рода». </w:t>
            </w:r>
          </w:p>
        </w:tc>
        <w:tc>
          <w:tcPr>
            <w:tcW w:w="7371" w:type="dxa"/>
            <w:vMerge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BF6C35">
        <w:trPr>
          <w:trHeight w:val="70"/>
        </w:trPr>
        <w:tc>
          <w:tcPr>
            <w:tcW w:w="851" w:type="dxa"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  <w:tc>
          <w:tcPr>
            <w:tcW w:w="1276" w:type="dxa"/>
          </w:tcPr>
          <w:p w:rsidR="00216F23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7A49C9" w:rsidRDefault="00216F23" w:rsidP="007A4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49C9">
              <w:rPr>
                <w:rFonts w:ascii="Times New Roman" w:hAnsi="Times New Roman"/>
                <w:sz w:val="24"/>
                <w:szCs w:val="24"/>
              </w:rPr>
              <w:t>21.04</w:t>
            </w:r>
          </w:p>
        </w:tc>
        <w:tc>
          <w:tcPr>
            <w:tcW w:w="4395" w:type="dxa"/>
          </w:tcPr>
          <w:p w:rsidR="00216F23" w:rsidRPr="00617FC8" w:rsidRDefault="00216F23" w:rsidP="00FC2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7FC8">
              <w:rPr>
                <w:rFonts w:ascii="Times New Roman" w:hAnsi="Times New Roman"/>
                <w:sz w:val="24"/>
                <w:szCs w:val="24"/>
              </w:rPr>
              <w:t>Работа над ошибками.</w:t>
            </w:r>
          </w:p>
        </w:tc>
        <w:tc>
          <w:tcPr>
            <w:tcW w:w="7371" w:type="dxa"/>
            <w:vMerge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BF6C35">
        <w:trPr>
          <w:trHeight w:val="70"/>
        </w:trPr>
        <w:tc>
          <w:tcPr>
            <w:tcW w:w="851" w:type="dxa"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176E91" w:rsidRDefault="00216F23" w:rsidP="007A4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22.04</w:t>
            </w:r>
          </w:p>
        </w:tc>
        <w:tc>
          <w:tcPr>
            <w:tcW w:w="4395" w:type="dxa"/>
          </w:tcPr>
          <w:p w:rsidR="00216F23" w:rsidRPr="00176E91" w:rsidRDefault="00216F23" w:rsidP="00FC2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 xml:space="preserve">Упражнения на закрепление. </w:t>
            </w:r>
          </w:p>
          <w:p w:rsidR="00216F23" w:rsidRPr="00176E91" w:rsidRDefault="00216F23" w:rsidP="00FC2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>Письмо по памяти.</w:t>
            </w:r>
          </w:p>
        </w:tc>
        <w:tc>
          <w:tcPr>
            <w:tcW w:w="7371" w:type="dxa"/>
            <w:vMerge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BF6C35">
        <w:trPr>
          <w:trHeight w:val="70"/>
        </w:trPr>
        <w:tc>
          <w:tcPr>
            <w:tcW w:w="851" w:type="dxa"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68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176E91" w:rsidRDefault="00216F23" w:rsidP="007A4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26.04</w:t>
            </w:r>
          </w:p>
        </w:tc>
        <w:tc>
          <w:tcPr>
            <w:tcW w:w="4395" w:type="dxa"/>
          </w:tcPr>
          <w:p w:rsidR="00216F23" w:rsidRPr="00176E91" w:rsidRDefault="00216F23" w:rsidP="00FC2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>Склонение имен прилагательных во множественном числе.</w:t>
            </w:r>
          </w:p>
        </w:tc>
        <w:tc>
          <w:tcPr>
            <w:tcW w:w="7371" w:type="dxa"/>
            <w:vMerge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BF6C35">
        <w:trPr>
          <w:trHeight w:val="70"/>
        </w:trPr>
        <w:tc>
          <w:tcPr>
            <w:tcW w:w="851" w:type="dxa"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116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176E91" w:rsidRDefault="00216F23" w:rsidP="007A49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27.04</w:t>
            </w:r>
          </w:p>
        </w:tc>
        <w:tc>
          <w:tcPr>
            <w:tcW w:w="4395" w:type="dxa"/>
          </w:tcPr>
          <w:p w:rsidR="00216F23" w:rsidRPr="00176E91" w:rsidRDefault="00216F23" w:rsidP="00F348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>Склонение имен прилагательных во множественном числе.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Обобщение.</w:t>
            </w:r>
          </w:p>
        </w:tc>
        <w:tc>
          <w:tcPr>
            <w:tcW w:w="7371" w:type="dxa"/>
            <w:vMerge/>
          </w:tcPr>
          <w:p w:rsidR="00216F23" w:rsidRDefault="00216F23" w:rsidP="00FC2FC7">
            <w:pPr>
              <w:tabs>
                <w:tab w:val="left" w:pos="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BF6C35">
        <w:trPr>
          <w:trHeight w:val="70"/>
        </w:trPr>
        <w:tc>
          <w:tcPr>
            <w:tcW w:w="851" w:type="dxa"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68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176E91" w:rsidRDefault="00216F23" w:rsidP="008427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28.04</w:t>
            </w:r>
          </w:p>
        </w:tc>
        <w:tc>
          <w:tcPr>
            <w:tcW w:w="4395" w:type="dxa"/>
          </w:tcPr>
          <w:p w:rsidR="00216F23" w:rsidRPr="00176E91" w:rsidRDefault="00216F23" w:rsidP="00FC2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>Родительный и предложный падежи.</w:t>
            </w:r>
          </w:p>
        </w:tc>
        <w:tc>
          <w:tcPr>
            <w:tcW w:w="7371" w:type="dxa"/>
            <w:vMerge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BF6C35">
        <w:trPr>
          <w:trHeight w:val="70"/>
        </w:trPr>
        <w:tc>
          <w:tcPr>
            <w:tcW w:w="851" w:type="dxa"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118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176E91" w:rsidRDefault="00216F23" w:rsidP="008427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29.04</w:t>
            </w:r>
          </w:p>
        </w:tc>
        <w:tc>
          <w:tcPr>
            <w:tcW w:w="4395" w:type="dxa"/>
          </w:tcPr>
          <w:p w:rsidR="00216F23" w:rsidRPr="00176E91" w:rsidRDefault="00216F23" w:rsidP="00FC2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>Дательный и творительный падежи. Письмо по памяти.</w:t>
            </w:r>
          </w:p>
        </w:tc>
        <w:tc>
          <w:tcPr>
            <w:tcW w:w="7371" w:type="dxa"/>
            <w:vMerge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BF6C35">
        <w:trPr>
          <w:trHeight w:val="70"/>
        </w:trPr>
        <w:tc>
          <w:tcPr>
            <w:tcW w:w="851" w:type="dxa"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176E91" w:rsidRDefault="00216F23" w:rsidP="008427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3.05</w:t>
            </w:r>
          </w:p>
        </w:tc>
        <w:tc>
          <w:tcPr>
            <w:tcW w:w="4395" w:type="dxa"/>
          </w:tcPr>
          <w:p w:rsidR="00216F23" w:rsidRPr="00176E91" w:rsidRDefault="00216F23" w:rsidP="00F348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>Дательный и творительный падежи. Письмо по памяти.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Обобщение.</w:t>
            </w:r>
          </w:p>
        </w:tc>
        <w:tc>
          <w:tcPr>
            <w:tcW w:w="7371" w:type="dxa"/>
            <w:vMerge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BF6C35">
        <w:trPr>
          <w:trHeight w:val="70"/>
        </w:trPr>
        <w:tc>
          <w:tcPr>
            <w:tcW w:w="851" w:type="dxa"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176E91" w:rsidRDefault="00216F23" w:rsidP="008427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4.05</w:t>
            </w:r>
          </w:p>
        </w:tc>
        <w:tc>
          <w:tcPr>
            <w:tcW w:w="4395" w:type="dxa"/>
          </w:tcPr>
          <w:p w:rsidR="00216F23" w:rsidRPr="00176E91" w:rsidRDefault="00216F23" w:rsidP="00617F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 xml:space="preserve">Упражнения на закрепление. </w:t>
            </w:r>
          </w:p>
        </w:tc>
        <w:tc>
          <w:tcPr>
            <w:tcW w:w="7371" w:type="dxa"/>
            <w:vMerge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BF6C35">
        <w:trPr>
          <w:trHeight w:val="70"/>
        </w:trPr>
        <w:tc>
          <w:tcPr>
            <w:tcW w:w="851" w:type="dxa"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176E91" w:rsidRDefault="00216F23" w:rsidP="008427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5.05</w:t>
            </w:r>
          </w:p>
        </w:tc>
        <w:tc>
          <w:tcPr>
            <w:tcW w:w="4395" w:type="dxa"/>
          </w:tcPr>
          <w:p w:rsidR="00216F23" w:rsidRPr="00176E91" w:rsidRDefault="00216F23" w:rsidP="00FC2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 xml:space="preserve">Упражнения на закрепление. </w:t>
            </w:r>
            <w:r w:rsidRPr="00176E91">
              <w:rPr>
                <w:rFonts w:ascii="Times New Roman" w:hAnsi="Times New Roman"/>
                <w:b/>
                <w:i/>
                <w:sz w:val="24"/>
                <w:szCs w:val="24"/>
              </w:rPr>
              <w:t>Словарный диктант.</w:t>
            </w:r>
          </w:p>
        </w:tc>
        <w:tc>
          <w:tcPr>
            <w:tcW w:w="7371" w:type="dxa"/>
            <w:vMerge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F3480F">
        <w:trPr>
          <w:trHeight w:val="70"/>
        </w:trPr>
        <w:tc>
          <w:tcPr>
            <w:tcW w:w="15452" w:type="dxa"/>
            <w:gridSpan w:val="5"/>
          </w:tcPr>
          <w:p w:rsidR="00216F23" w:rsidRPr="00BB53E0" w:rsidRDefault="00216F23" w:rsidP="00BB53E0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5. </w:t>
            </w:r>
            <w:r w:rsidRPr="00BB53E0">
              <w:rPr>
                <w:rFonts w:ascii="Times New Roman" w:hAnsi="Times New Roman"/>
                <w:b/>
                <w:sz w:val="24"/>
                <w:szCs w:val="24"/>
              </w:rPr>
              <w:t>Предложение (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12 часов</w:t>
            </w:r>
            <w:r w:rsidRPr="00BB53E0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216F23" w:rsidRPr="0082685E" w:rsidTr="00BF6C35">
        <w:trPr>
          <w:trHeight w:val="70"/>
        </w:trPr>
        <w:tc>
          <w:tcPr>
            <w:tcW w:w="851" w:type="dxa"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68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176E91" w:rsidRDefault="00216F23" w:rsidP="008427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6.05</w:t>
            </w:r>
          </w:p>
        </w:tc>
        <w:tc>
          <w:tcPr>
            <w:tcW w:w="4395" w:type="dxa"/>
          </w:tcPr>
          <w:p w:rsidR="00216F23" w:rsidRPr="00176E91" w:rsidRDefault="00216F23" w:rsidP="00FC2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>Однородные члены предложения.</w:t>
            </w:r>
          </w:p>
        </w:tc>
        <w:tc>
          <w:tcPr>
            <w:tcW w:w="7371" w:type="dxa"/>
            <w:vMerge w:val="restart"/>
          </w:tcPr>
          <w:p w:rsidR="00216F23" w:rsidRPr="008427A6" w:rsidRDefault="00216F23" w:rsidP="001A58B6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u w:color="000000"/>
                <w:bdr w:val="nil"/>
                <w:lang w:eastAsia="en-US"/>
              </w:rPr>
            </w:pPr>
            <w:r w:rsidRPr="008427A6">
              <w:rPr>
                <w:rFonts w:ascii="Times New Roman" w:eastAsia="Calibri" w:hAnsi="Times New Roman" w:cs="Times New Roman"/>
                <w:i/>
                <w:sz w:val="24"/>
                <w:u w:color="000000"/>
                <w:bdr w:val="nil"/>
                <w:lang w:eastAsia="en-US"/>
              </w:rPr>
              <w:t>Личностные результаты:</w:t>
            </w:r>
          </w:p>
          <w:p w:rsidR="00216F23" w:rsidRPr="008427A6" w:rsidRDefault="00216F23" w:rsidP="001A58B6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u w:color="000000"/>
                <w:bdr w:val="nil"/>
                <w:lang w:eastAsia="en-US"/>
              </w:rPr>
            </w:pPr>
            <w:r w:rsidRPr="008427A6">
              <w:rPr>
                <w:rFonts w:ascii="Times New Roman" w:eastAsia="Calibri" w:hAnsi="Times New Roman" w:cs="Times New Roman"/>
                <w:sz w:val="24"/>
                <w:u w:color="000000"/>
                <w:bdr w:val="nil"/>
                <w:lang w:eastAsia="en-US"/>
              </w:rPr>
              <w:t xml:space="preserve"> осознание себя как гражданина России; формирование чувства гордости за свою Родину; воспитание уважительного отношения к иному мнению, истории и культуре других народов; сформированность адекватных представлений о собственных возможностях, о насущно необходимом жизнеобеспечения; овладение начальными навыками адаптации в динамично изменяющемся и развивающемся мире; овладение социально-бытовыми навыками, используемыми в повседневной жизни;</w:t>
            </w:r>
          </w:p>
          <w:p w:rsidR="00216F23" w:rsidRPr="008427A6" w:rsidRDefault="00216F23" w:rsidP="001A58B6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u w:color="000000"/>
                <w:bdr w:val="nil"/>
                <w:lang w:eastAsia="en-US"/>
              </w:rPr>
            </w:pPr>
            <w:r w:rsidRPr="008427A6">
              <w:rPr>
                <w:rFonts w:ascii="Times New Roman" w:eastAsia="Calibri" w:hAnsi="Times New Roman" w:cs="Times New Roman"/>
                <w:i/>
                <w:sz w:val="24"/>
                <w:u w:color="000000"/>
                <w:bdr w:val="nil"/>
                <w:lang w:eastAsia="en-US"/>
              </w:rPr>
              <w:t>Предметные результаты:</w:t>
            </w:r>
          </w:p>
          <w:p w:rsidR="00216F23" w:rsidRPr="008427A6" w:rsidRDefault="00216F23" w:rsidP="001A58B6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u w:color="000000"/>
                <w:bdr w:val="nil"/>
                <w:lang w:eastAsia="en-US"/>
              </w:rPr>
            </w:pPr>
            <w:r w:rsidRPr="008427A6">
              <w:rPr>
                <w:rFonts w:ascii="Times New Roman" w:eastAsia="Calibri" w:hAnsi="Times New Roman" w:cs="Times New Roman"/>
                <w:sz w:val="24"/>
                <w:u w:color="000000"/>
                <w:bdr w:val="nil"/>
                <w:lang w:eastAsia="en-US"/>
              </w:rPr>
              <w:t>знание отличительных грамматических признаков основных частей слова; разбор слова с опорой на представленный образец, схему, вопросы учителя; образование слов с новым значением с опорой на образец; представления о грамматических разрядах слов;  различение изученных частей речи по вопросу и значению;</w:t>
            </w:r>
          </w:p>
        </w:tc>
      </w:tr>
      <w:tr w:rsidR="00216F23" w:rsidRPr="0082685E" w:rsidTr="00BF6C35">
        <w:trPr>
          <w:trHeight w:val="70"/>
        </w:trPr>
        <w:tc>
          <w:tcPr>
            <w:tcW w:w="851" w:type="dxa"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123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176E91" w:rsidRDefault="00216F23" w:rsidP="008427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10.05</w:t>
            </w:r>
          </w:p>
        </w:tc>
        <w:tc>
          <w:tcPr>
            <w:tcW w:w="4395" w:type="dxa"/>
          </w:tcPr>
          <w:p w:rsidR="00216F23" w:rsidRPr="00176E91" w:rsidRDefault="00216F23" w:rsidP="00F348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>Однородные члены предложения.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Закрепление.</w:t>
            </w:r>
          </w:p>
        </w:tc>
        <w:tc>
          <w:tcPr>
            <w:tcW w:w="7371" w:type="dxa"/>
            <w:vMerge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BF6C35">
        <w:trPr>
          <w:trHeight w:val="70"/>
        </w:trPr>
        <w:tc>
          <w:tcPr>
            <w:tcW w:w="851" w:type="dxa"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176E91" w:rsidRDefault="00216F23" w:rsidP="008427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11.05</w:t>
            </w:r>
          </w:p>
        </w:tc>
        <w:tc>
          <w:tcPr>
            <w:tcW w:w="4395" w:type="dxa"/>
          </w:tcPr>
          <w:p w:rsidR="00216F23" w:rsidRPr="00176E91" w:rsidRDefault="00216F23" w:rsidP="00F348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>Однородные члены предложения.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Обобщение.</w:t>
            </w:r>
          </w:p>
        </w:tc>
        <w:tc>
          <w:tcPr>
            <w:tcW w:w="7371" w:type="dxa"/>
            <w:vMerge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BF6C35">
        <w:trPr>
          <w:trHeight w:val="70"/>
        </w:trPr>
        <w:tc>
          <w:tcPr>
            <w:tcW w:w="851" w:type="dxa"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68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176E91" w:rsidRDefault="00216F23" w:rsidP="008427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12.05</w:t>
            </w:r>
          </w:p>
        </w:tc>
        <w:tc>
          <w:tcPr>
            <w:tcW w:w="4395" w:type="dxa"/>
          </w:tcPr>
          <w:p w:rsidR="00216F23" w:rsidRPr="00176E91" w:rsidRDefault="00216F23" w:rsidP="00FC2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 xml:space="preserve">Однородные подлежащие и сказуемые. </w:t>
            </w:r>
          </w:p>
        </w:tc>
        <w:tc>
          <w:tcPr>
            <w:tcW w:w="7371" w:type="dxa"/>
            <w:vMerge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BF6C35">
        <w:trPr>
          <w:trHeight w:val="70"/>
        </w:trPr>
        <w:tc>
          <w:tcPr>
            <w:tcW w:w="851" w:type="dxa"/>
          </w:tcPr>
          <w:p w:rsidR="00216F23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126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176E91" w:rsidRDefault="00216F23" w:rsidP="008427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13.05</w:t>
            </w:r>
          </w:p>
        </w:tc>
        <w:tc>
          <w:tcPr>
            <w:tcW w:w="4395" w:type="dxa"/>
          </w:tcPr>
          <w:p w:rsidR="00216F23" w:rsidRPr="00176E91" w:rsidRDefault="00216F23" w:rsidP="00F348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 xml:space="preserve">Однородные подлежащие и сказуемые. </w:t>
            </w:r>
            <w:r>
              <w:rPr>
                <w:rFonts w:ascii="Times New Roman" w:hAnsi="Times New Roman"/>
                <w:sz w:val="24"/>
                <w:szCs w:val="24"/>
              </w:rPr>
              <w:t>Обобщение.</w:t>
            </w:r>
          </w:p>
        </w:tc>
        <w:tc>
          <w:tcPr>
            <w:tcW w:w="7371" w:type="dxa"/>
            <w:vMerge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BF6C35">
        <w:trPr>
          <w:trHeight w:val="70"/>
        </w:trPr>
        <w:tc>
          <w:tcPr>
            <w:tcW w:w="851" w:type="dxa"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176E91" w:rsidRDefault="00216F23" w:rsidP="008427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17.05</w:t>
            </w:r>
          </w:p>
        </w:tc>
        <w:tc>
          <w:tcPr>
            <w:tcW w:w="4395" w:type="dxa"/>
          </w:tcPr>
          <w:p w:rsidR="00216F23" w:rsidRPr="00176E91" w:rsidRDefault="00216F23" w:rsidP="00FC2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>Знаки препин</w:t>
            </w:r>
            <w:r>
              <w:rPr>
                <w:rFonts w:ascii="Times New Roman" w:hAnsi="Times New Roman"/>
                <w:sz w:val="24"/>
                <w:szCs w:val="24"/>
              </w:rPr>
              <w:t>ания между однородными членами.</w:t>
            </w:r>
          </w:p>
        </w:tc>
        <w:tc>
          <w:tcPr>
            <w:tcW w:w="7371" w:type="dxa"/>
            <w:vMerge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BF6C35">
        <w:trPr>
          <w:trHeight w:val="70"/>
        </w:trPr>
        <w:tc>
          <w:tcPr>
            <w:tcW w:w="851" w:type="dxa"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176E91" w:rsidRDefault="00216F23" w:rsidP="008427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18.05</w:t>
            </w:r>
          </w:p>
        </w:tc>
        <w:tc>
          <w:tcPr>
            <w:tcW w:w="4395" w:type="dxa"/>
          </w:tcPr>
          <w:p w:rsidR="00216F23" w:rsidRPr="00176E91" w:rsidRDefault="00216F23" w:rsidP="008E60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>Знаки препинания между однородными членами.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76E91">
              <w:rPr>
                <w:rFonts w:ascii="Times New Roman" w:hAnsi="Times New Roman"/>
                <w:sz w:val="24"/>
                <w:szCs w:val="24"/>
              </w:rPr>
              <w:t>Письмо по памяти.</w:t>
            </w:r>
          </w:p>
        </w:tc>
        <w:tc>
          <w:tcPr>
            <w:tcW w:w="7371" w:type="dxa"/>
            <w:vMerge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BF6C35">
        <w:trPr>
          <w:trHeight w:val="70"/>
        </w:trPr>
        <w:tc>
          <w:tcPr>
            <w:tcW w:w="851" w:type="dxa"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176E91" w:rsidRDefault="00216F23" w:rsidP="008427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19.05</w:t>
            </w:r>
          </w:p>
        </w:tc>
        <w:tc>
          <w:tcPr>
            <w:tcW w:w="4395" w:type="dxa"/>
          </w:tcPr>
          <w:p w:rsidR="00216F23" w:rsidRPr="00176E91" w:rsidRDefault="00216F23" w:rsidP="00FC2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>Сложное предложение.</w:t>
            </w:r>
          </w:p>
        </w:tc>
        <w:tc>
          <w:tcPr>
            <w:tcW w:w="7371" w:type="dxa"/>
            <w:vMerge/>
          </w:tcPr>
          <w:p w:rsidR="00216F23" w:rsidRPr="0034306C" w:rsidRDefault="00216F23" w:rsidP="00FC2FC7">
            <w:pPr>
              <w:tabs>
                <w:tab w:val="left" w:pos="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BF6C35">
        <w:trPr>
          <w:trHeight w:val="70"/>
        </w:trPr>
        <w:tc>
          <w:tcPr>
            <w:tcW w:w="851" w:type="dxa"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176E91" w:rsidRDefault="00216F23" w:rsidP="008427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20.05</w:t>
            </w:r>
          </w:p>
        </w:tc>
        <w:tc>
          <w:tcPr>
            <w:tcW w:w="4395" w:type="dxa"/>
          </w:tcPr>
          <w:p w:rsidR="00216F23" w:rsidRPr="00176E91" w:rsidRDefault="00216F23" w:rsidP="00F348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>Сложное предложение.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Обобщение.</w:t>
            </w:r>
          </w:p>
        </w:tc>
        <w:tc>
          <w:tcPr>
            <w:tcW w:w="7371" w:type="dxa"/>
            <w:vMerge/>
          </w:tcPr>
          <w:p w:rsidR="00216F23" w:rsidRPr="0034306C" w:rsidRDefault="00216F23" w:rsidP="00FC2FC7">
            <w:pPr>
              <w:tabs>
                <w:tab w:val="left" w:pos="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BF6C35">
        <w:trPr>
          <w:trHeight w:val="70"/>
        </w:trPr>
        <w:tc>
          <w:tcPr>
            <w:tcW w:w="851" w:type="dxa"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176E91" w:rsidRDefault="00216F23" w:rsidP="008427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24.05</w:t>
            </w:r>
          </w:p>
        </w:tc>
        <w:tc>
          <w:tcPr>
            <w:tcW w:w="4395" w:type="dxa"/>
          </w:tcPr>
          <w:p w:rsidR="00216F23" w:rsidRPr="00176E91" w:rsidRDefault="00216F23" w:rsidP="00FC2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 xml:space="preserve">Обращение. </w:t>
            </w:r>
          </w:p>
        </w:tc>
        <w:tc>
          <w:tcPr>
            <w:tcW w:w="7371" w:type="dxa"/>
            <w:vMerge/>
          </w:tcPr>
          <w:p w:rsidR="00216F23" w:rsidRPr="0034306C" w:rsidRDefault="00216F23" w:rsidP="00FC2FC7">
            <w:pPr>
              <w:tabs>
                <w:tab w:val="left" w:pos="2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BF6C35">
        <w:trPr>
          <w:trHeight w:val="70"/>
        </w:trPr>
        <w:tc>
          <w:tcPr>
            <w:tcW w:w="851" w:type="dxa"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176E91" w:rsidRDefault="00216F23" w:rsidP="008427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25.05</w:t>
            </w:r>
          </w:p>
        </w:tc>
        <w:tc>
          <w:tcPr>
            <w:tcW w:w="4395" w:type="dxa"/>
          </w:tcPr>
          <w:p w:rsidR="00216F23" w:rsidRPr="00176E91" w:rsidRDefault="00216F23" w:rsidP="00FC2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E91">
              <w:rPr>
                <w:rFonts w:ascii="Times New Roman" w:hAnsi="Times New Roman"/>
                <w:sz w:val="24"/>
                <w:szCs w:val="24"/>
              </w:rPr>
              <w:t xml:space="preserve">Упражнения на закрепление. </w:t>
            </w:r>
            <w:r w:rsidRPr="00176E91">
              <w:rPr>
                <w:rFonts w:ascii="Times New Roman" w:hAnsi="Times New Roman"/>
                <w:b/>
                <w:i/>
                <w:sz w:val="24"/>
                <w:szCs w:val="24"/>
              </w:rPr>
              <w:t>Словарный диктант.</w:t>
            </w:r>
          </w:p>
        </w:tc>
        <w:tc>
          <w:tcPr>
            <w:tcW w:w="7371" w:type="dxa"/>
            <w:vMerge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BF6C35">
        <w:trPr>
          <w:trHeight w:val="70"/>
        </w:trPr>
        <w:tc>
          <w:tcPr>
            <w:tcW w:w="851" w:type="dxa"/>
          </w:tcPr>
          <w:p w:rsidR="00216F23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  <w:tc>
          <w:tcPr>
            <w:tcW w:w="1276" w:type="dxa"/>
          </w:tcPr>
          <w:p w:rsidR="00216F23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176E91" w:rsidRDefault="00216F23" w:rsidP="008427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26.05</w:t>
            </w:r>
          </w:p>
        </w:tc>
        <w:tc>
          <w:tcPr>
            <w:tcW w:w="4395" w:type="dxa"/>
          </w:tcPr>
          <w:p w:rsidR="00216F23" w:rsidRPr="00176E91" w:rsidRDefault="00216F23" w:rsidP="00FC2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Обобщение пройденного материала по теме «Предложение».</w:t>
            </w:r>
          </w:p>
        </w:tc>
        <w:tc>
          <w:tcPr>
            <w:tcW w:w="7371" w:type="dxa"/>
            <w:vMerge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F3480F">
        <w:trPr>
          <w:trHeight w:val="70"/>
        </w:trPr>
        <w:tc>
          <w:tcPr>
            <w:tcW w:w="15452" w:type="dxa"/>
            <w:gridSpan w:val="5"/>
          </w:tcPr>
          <w:p w:rsidR="00216F23" w:rsidRPr="00BB53E0" w:rsidRDefault="00216F23" w:rsidP="00BB53E0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B53E0">
              <w:rPr>
                <w:rFonts w:ascii="Times New Roman" w:hAnsi="Times New Roman"/>
                <w:b/>
                <w:sz w:val="24"/>
                <w:szCs w:val="24"/>
              </w:rPr>
              <w:t>Повторение (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 часа</w:t>
            </w:r>
            <w:r w:rsidRPr="00BB53E0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216F23" w:rsidRPr="0082685E" w:rsidTr="00BF6C35">
        <w:trPr>
          <w:trHeight w:val="70"/>
        </w:trPr>
        <w:tc>
          <w:tcPr>
            <w:tcW w:w="851" w:type="dxa"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8427A6" w:rsidRDefault="00216F23" w:rsidP="008427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27.05</w:t>
            </w:r>
          </w:p>
        </w:tc>
        <w:tc>
          <w:tcPr>
            <w:tcW w:w="4395" w:type="dxa"/>
          </w:tcPr>
          <w:p w:rsidR="00216F23" w:rsidRPr="0082685E" w:rsidRDefault="00216F23" w:rsidP="00FC2FC7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Контрольный диктант № 4 «Повторение»</w:t>
            </w:r>
          </w:p>
        </w:tc>
        <w:tc>
          <w:tcPr>
            <w:tcW w:w="7371" w:type="dxa"/>
            <w:vMerge w:val="restart"/>
          </w:tcPr>
          <w:p w:rsidR="00216F23" w:rsidRPr="008427A6" w:rsidRDefault="00216F23" w:rsidP="001A58B6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u w:color="000000"/>
                <w:bdr w:val="nil"/>
                <w:lang w:eastAsia="en-US"/>
              </w:rPr>
            </w:pPr>
            <w:r w:rsidRPr="008427A6">
              <w:rPr>
                <w:rFonts w:ascii="Times New Roman" w:eastAsia="Calibri" w:hAnsi="Times New Roman" w:cs="Times New Roman"/>
                <w:i/>
                <w:sz w:val="24"/>
                <w:u w:color="000000"/>
                <w:bdr w:val="nil"/>
                <w:lang w:eastAsia="en-US"/>
              </w:rPr>
              <w:t>Личностные результаты:</w:t>
            </w:r>
          </w:p>
          <w:p w:rsidR="00216F23" w:rsidRPr="008427A6" w:rsidRDefault="00216F23" w:rsidP="001A58B6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u w:color="000000"/>
                <w:bdr w:val="nil"/>
                <w:lang w:eastAsia="en-US"/>
              </w:rPr>
            </w:pPr>
            <w:r w:rsidRPr="008427A6">
              <w:rPr>
                <w:rFonts w:ascii="Times New Roman" w:eastAsia="Calibri" w:hAnsi="Times New Roman" w:cs="Times New Roman"/>
                <w:sz w:val="24"/>
                <w:u w:color="000000"/>
                <w:bdr w:val="nil"/>
                <w:lang w:eastAsia="en-US"/>
              </w:rPr>
              <w:t xml:space="preserve"> воспитание уважительного отношения к иному мнению, истории и культуре других народов; сформированность адекватных представлений о собственных возможностях, о насущно </w:t>
            </w:r>
            <w:r w:rsidRPr="008427A6">
              <w:rPr>
                <w:rFonts w:ascii="Times New Roman" w:eastAsia="Calibri" w:hAnsi="Times New Roman" w:cs="Times New Roman"/>
                <w:sz w:val="24"/>
                <w:u w:color="000000"/>
                <w:bdr w:val="nil"/>
                <w:lang w:eastAsia="en-US"/>
              </w:rPr>
              <w:lastRenderedPageBreak/>
              <w:t>необходимом жизнеобеспечения; овладение начальными навыками адаптации в динамично изменяющемся и развивающемся мире; овладение социально-бытовыми навыками, используемыми в повседневной жизни;</w:t>
            </w:r>
          </w:p>
          <w:p w:rsidR="00216F23" w:rsidRPr="008427A6" w:rsidRDefault="00216F23" w:rsidP="001A58B6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u w:color="000000"/>
                <w:bdr w:val="nil"/>
                <w:lang w:eastAsia="en-US"/>
              </w:rPr>
            </w:pPr>
            <w:r w:rsidRPr="008427A6">
              <w:rPr>
                <w:rFonts w:ascii="Times New Roman" w:eastAsia="Calibri" w:hAnsi="Times New Roman" w:cs="Times New Roman"/>
                <w:i/>
                <w:sz w:val="24"/>
                <w:u w:color="000000"/>
                <w:bdr w:val="nil"/>
                <w:lang w:eastAsia="en-US"/>
              </w:rPr>
              <w:t>Предметные результаты:</w:t>
            </w:r>
          </w:p>
          <w:p w:rsidR="00216F23" w:rsidRPr="008427A6" w:rsidRDefault="00216F23" w:rsidP="001A58B6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u w:color="000000"/>
                <w:bdr w:val="nil"/>
                <w:lang w:eastAsia="en-US"/>
              </w:rPr>
            </w:pPr>
            <w:r w:rsidRPr="008427A6">
              <w:rPr>
                <w:rFonts w:ascii="Times New Roman" w:eastAsia="Calibri" w:hAnsi="Times New Roman" w:cs="Times New Roman"/>
                <w:sz w:val="24"/>
                <w:u w:color="000000"/>
                <w:bdr w:val="nil"/>
                <w:lang w:eastAsia="en-US"/>
              </w:rPr>
              <w:t>разбор слова с опорой на представленный образец, схему, вопросы учителя; образование слов с новым значением с опорой на образец; представления о грамматических разрядах слов;  различение изученных частей речи по вопросу и значению;</w:t>
            </w:r>
          </w:p>
        </w:tc>
      </w:tr>
      <w:tr w:rsidR="00216F23" w:rsidRPr="0082685E" w:rsidTr="00BF6C35">
        <w:trPr>
          <w:trHeight w:val="70"/>
        </w:trPr>
        <w:tc>
          <w:tcPr>
            <w:tcW w:w="851" w:type="dxa"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8427A6" w:rsidRDefault="00216F23" w:rsidP="008427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28.05</w:t>
            </w:r>
          </w:p>
        </w:tc>
        <w:tc>
          <w:tcPr>
            <w:tcW w:w="4395" w:type="dxa"/>
          </w:tcPr>
          <w:p w:rsidR="00216F23" w:rsidRPr="0082685E" w:rsidRDefault="00216F23" w:rsidP="00FC2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над ошибками</w:t>
            </w:r>
            <w:r w:rsidRPr="0082685E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7371" w:type="dxa"/>
            <w:vMerge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F23" w:rsidRPr="0082685E" w:rsidTr="00BF6C35">
        <w:trPr>
          <w:trHeight w:val="70"/>
        </w:trPr>
        <w:tc>
          <w:tcPr>
            <w:tcW w:w="851" w:type="dxa"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1276" w:type="dxa"/>
          </w:tcPr>
          <w:p w:rsidR="00216F23" w:rsidRPr="0082685E" w:rsidRDefault="00216F23" w:rsidP="00FC2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6F23" w:rsidRPr="0082685E" w:rsidRDefault="00216F23" w:rsidP="008427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31.05</w:t>
            </w:r>
          </w:p>
        </w:tc>
        <w:tc>
          <w:tcPr>
            <w:tcW w:w="4395" w:type="dxa"/>
          </w:tcPr>
          <w:p w:rsidR="00216F23" w:rsidRDefault="00216F23" w:rsidP="00FC2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Обобщение пройденного материала за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год.</w:t>
            </w:r>
          </w:p>
        </w:tc>
        <w:tc>
          <w:tcPr>
            <w:tcW w:w="7371" w:type="dxa"/>
            <w:vMerge/>
          </w:tcPr>
          <w:p w:rsidR="00216F23" w:rsidRPr="0082685E" w:rsidRDefault="00216F23" w:rsidP="00FC2FC7">
            <w:pPr>
              <w:tabs>
                <w:tab w:val="left" w:pos="25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5358D" w:rsidRPr="00F5358D" w:rsidRDefault="00F5358D" w:rsidP="008E60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358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Описание материально-технического обеспечения образовательного процесса.</w:t>
      </w:r>
    </w:p>
    <w:p w:rsidR="00F5358D" w:rsidRPr="00F5358D" w:rsidRDefault="00F5358D" w:rsidP="008E60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358D">
        <w:rPr>
          <w:rFonts w:ascii="Times New Roman" w:hAnsi="Times New Roman" w:cs="Times New Roman"/>
          <w:b/>
          <w:sz w:val="24"/>
          <w:szCs w:val="24"/>
        </w:rPr>
        <w:t>1.</w:t>
      </w:r>
      <w:r w:rsidRPr="00F5358D">
        <w:rPr>
          <w:rFonts w:ascii="Times New Roman" w:hAnsi="Times New Roman" w:cs="Times New Roman"/>
          <w:sz w:val="24"/>
          <w:szCs w:val="24"/>
        </w:rPr>
        <w:t>Постоянное оформление кабинета по предмету.</w:t>
      </w:r>
    </w:p>
    <w:p w:rsidR="00F5358D" w:rsidRPr="00F5358D" w:rsidRDefault="00F5358D" w:rsidP="008E60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358D">
        <w:rPr>
          <w:rFonts w:ascii="Times New Roman" w:hAnsi="Times New Roman" w:cs="Times New Roman"/>
          <w:b/>
          <w:sz w:val="24"/>
          <w:szCs w:val="24"/>
        </w:rPr>
        <w:t>2.</w:t>
      </w:r>
      <w:r w:rsidRPr="00F5358D">
        <w:rPr>
          <w:rFonts w:ascii="Times New Roman" w:hAnsi="Times New Roman" w:cs="Times New Roman"/>
          <w:sz w:val="24"/>
          <w:szCs w:val="24"/>
        </w:rPr>
        <w:t>Сменное оформление  в соответствии с темой  изучаемого материала.</w:t>
      </w:r>
    </w:p>
    <w:p w:rsidR="00F5358D" w:rsidRPr="00F5358D" w:rsidRDefault="00F5358D" w:rsidP="008E60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358D">
        <w:rPr>
          <w:rFonts w:ascii="Times New Roman" w:hAnsi="Times New Roman" w:cs="Times New Roman"/>
          <w:b/>
          <w:sz w:val="24"/>
          <w:szCs w:val="24"/>
        </w:rPr>
        <w:t>3.</w:t>
      </w:r>
      <w:r w:rsidRPr="00F5358D">
        <w:rPr>
          <w:rFonts w:ascii="Times New Roman" w:hAnsi="Times New Roman" w:cs="Times New Roman"/>
          <w:sz w:val="24"/>
          <w:szCs w:val="24"/>
        </w:rPr>
        <w:t xml:space="preserve"> Демонстрационные таблицы по темам (опорные таблицы по темам).</w:t>
      </w:r>
    </w:p>
    <w:p w:rsidR="00F5358D" w:rsidRPr="00F5358D" w:rsidRDefault="00F5358D" w:rsidP="008E60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358D">
        <w:rPr>
          <w:rFonts w:ascii="Times New Roman" w:hAnsi="Times New Roman" w:cs="Times New Roman"/>
          <w:b/>
          <w:sz w:val="24"/>
          <w:szCs w:val="24"/>
        </w:rPr>
        <w:t>4.</w:t>
      </w:r>
      <w:r w:rsidRPr="00F5358D">
        <w:rPr>
          <w:rFonts w:ascii="Times New Roman" w:hAnsi="Times New Roman" w:cs="Times New Roman"/>
          <w:sz w:val="24"/>
          <w:szCs w:val="24"/>
        </w:rPr>
        <w:t>Учебно-дидактический материал (индивидуальные раздаточные задания, карточки, перфокарты, учебники и т.д.).</w:t>
      </w:r>
    </w:p>
    <w:p w:rsidR="00F5358D" w:rsidRPr="00F5358D" w:rsidRDefault="00F5358D" w:rsidP="008E60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358D">
        <w:rPr>
          <w:rFonts w:ascii="Times New Roman" w:hAnsi="Times New Roman" w:cs="Times New Roman"/>
          <w:b/>
          <w:sz w:val="24"/>
          <w:szCs w:val="24"/>
        </w:rPr>
        <w:t>5.</w:t>
      </w:r>
      <w:r w:rsidRPr="00F5358D">
        <w:rPr>
          <w:rFonts w:ascii="Times New Roman" w:hAnsi="Times New Roman" w:cs="Times New Roman"/>
          <w:sz w:val="24"/>
          <w:szCs w:val="24"/>
        </w:rPr>
        <w:t xml:space="preserve"> Компьютер, интерактивная доска, аудиоколонки,</w:t>
      </w:r>
      <w:r w:rsidR="008E6086">
        <w:rPr>
          <w:rFonts w:ascii="Times New Roman" w:hAnsi="Times New Roman" w:cs="Times New Roman"/>
          <w:sz w:val="24"/>
          <w:szCs w:val="24"/>
        </w:rPr>
        <w:t xml:space="preserve"> </w:t>
      </w:r>
      <w:r w:rsidRPr="00F5358D">
        <w:rPr>
          <w:rFonts w:ascii="Times New Roman" w:hAnsi="Times New Roman" w:cs="Times New Roman"/>
          <w:sz w:val="24"/>
          <w:szCs w:val="24"/>
        </w:rPr>
        <w:t>учебная мебель.</w:t>
      </w:r>
    </w:p>
    <w:p w:rsidR="008E6086" w:rsidRDefault="008E6086" w:rsidP="008E6086">
      <w:pPr>
        <w:pStyle w:val="a6"/>
        <w:spacing w:before="0" w:beforeAutospacing="0" w:after="0" w:afterAutospacing="0"/>
        <w:jc w:val="center"/>
        <w:rPr>
          <w:b/>
          <w:bCs/>
          <w:iCs/>
        </w:rPr>
      </w:pPr>
    </w:p>
    <w:p w:rsidR="00F5358D" w:rsidRPr="00F5358D" w:rsidRDefault="00F5358D" w:rsidP="008E6086">
      <w:pPr>
        <w:pStyle w:val="a6"/>
        <w:spacing w:before="0" w:beforeAutospacing="0" w:after="0" w:afterAutospacing="0"/>
        <w:jc w:val="center"/>
        <w:rPr>
          <w:bCs/>
          <w:iCs/>
        </w:rPr>
      </w:pPr>
      <w:r w:rsidRPr="00F5358D">
        <w:rPr>
          <w:b/>
          <w:bCs/>
          <w:iCs/>
        </w:rPr>
        <w:t xml:space="preserve"> Учебно – методическое  обеспечение образовательного процесса</w:t>
      </w:r>
      <w:r w:rsidRPr="00F5358D">
        <w:rPr>
          <w:bCs/>
          <w:iCs/>
        </w:rPr>
        <w:t>:</w:t>
      </w:r>
    </w:p>
    <w:p w:rsidR="00F5358D" w:rsidRPr="00F5358D" w:rsidRDefault="00F5358D" w:rsidP="008E6086">
      <w:pPr>
        <w:pStyle w:val="a6"/>
        <w:spacing w:before="0" w:beforeAutospacing="0" w:after="0" w:afterAutospacing="0"/>
        <w:rPr>
          <w:bCs/>
          <w:iCs/>
        </w:rPr>
      </w:pPr>
      <w:r w:rsidRPr="00F5358D">
        <w:rPr>
          <w:bCs/>
          <w:iCs/>
        </w:rPr>
        <w:t>1.Воронкова В.В., Перова М.Н.  Программа специальных</w:t>
      </w:r>
      <w:r w:rsidR="008E6086">
        <w:rPr>
          <w:bCs/>
          <w:iCs/>
        </w:rPr>
        <w:t xml:space="preserve"> (</w:t>
      </w:r>
      <w:r w:rsidRPr="00F5358D">
        <w:rPr>
          <w:bCs/>
          <w:iCs/>
        </w:rPr>
        <w:t xml:space="preserve">коррекционных) образовательных учреждений </w:t>
      </w:r>
      <w:r w:rsidRPr="00F5358D">
        <w:rPr>
          <w:bCs/>
          <w:iCs/>
          <w:lang w:val="en-US"/>
        </w:rPr>
        <w:t>VIII</w:t>
      </w:r>
      <w:r w:rsidRPr="00F5358D">
        <w:rPr>
          <w:bCs/>
          <w:iCs/>
        </w:rPr>
        <w:t xml:space="preserve"> вида гуманитарный издательский центр " Владос" 2011 год.</w:t>
      </w:r>
    </w:p>
    <w:p w:rsidR="00F5358D" w:rsidRPr="00F5358D" w:rsidRDefault="00F5358D" w:rsidP="008E6086">
      <w:pPr>
        <w:pStyle w:val="a6"/>
        <w:spacing w:before="0" w:beforeAutospacing="0" w:after="0" w:afterAutospacing="0"/>
        <w:rPr>
          <w:bCs/>
          <w:iCs/>
        </w:rPr>
      </w:pPr>
      <w:r w:rsidRPr="00F5358D">
        <w:rPr>
          <w:bCs/>
          <w:iCs/>
        </w:rPr>
        <w:t>2. Галунчикова Н.Г., Якубовская Э.В. учебник Русский язык 6 кла</w:t>
      </w:r>
      <w:r w:rsidR="008E6086">
        <w:rPr>
          <w:bCs/>
          <w:iCs/>
        </w:rPr>
        <w:t>сс Издательство Просвещение 2014</w:t>
      </w:r>
      <w:r w:rsidRPr="00F5358D">
        <w:rPr>
          <w:bCs/>
          <w:iCs/>
        </w:rPr>
        <w:t xml:space="preserve"> год.</w:t>
      </w:r>
    </w:p>
    <w:p w:rsidR="00F5358D" w:rsidRPr="00F5358D" w:rsidRDefault="00F5358D" w:rsidP="008E6086">
      <w:pPr>
        <w:pStyle w:val="a6"/>
        <w:spacing w:before="0" w:beforeAutospacing="0" w:after="0" w:afterAutospacing="0"/>
        <w:rPr>
          <w:bCs/>
          <w:iCs/>
        </w:rPr>
      </w:pPr>
      <w:r w:rsidRPr="00F5358D">
        <w:rPr>
          <w:bCs/>
          <w:iCs/>
        </w:rPr>
        <w:t>3. Галунчикова Н.Г., Якубовская Э.В. Рабочая тетрадь по русскому я</w:t>
      </w:r>
      <w:r w:rsidR="008E1162">
        <w:rPr>
          <w:bCs/>
          <w:iCs/>
        </w:rPr>
        <w:t>зыку, Москва " Просвещение" 2014</w:t>
      </w:r>
      <w:r w:rsidRPr="00F5358D">
        <w:rPr>
          <w:bCs/>
          <w:iCs/>
        </w:rPr>
        <w:t xml:space="preserve"> год</w:t>
      </w:r>
      <w:r w:rsidR="00ED2AA5">
        <w:rPr>
          <w:bCs/>
          <w:iCs/>
        </w:rPr>
        <w:t>.</w:t>
      </w:r>
    </w:p>
    <w:p w:rsidR="00F5358D" w:rsidRPr="00F5358D" w:rsidRDefault="00F5358D" w:rsidP="00F5358D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ind w:left="0" w:firstLine="426"/>
        <w:jc w:val="both"/>
        <w:rPr>
          <w:b/>
        </w:rPr>
      </w:pPr>
    </w:p>
    <w:p w:rsidR="008E1162" w:rsidRPr="008E1162" w:rsidRDefault="008E1162" w:rsidP="008E1162">
      <w:pPr>
        <w:spacing w:after="0" w:line="240" w:lineRule="auto"/>
        <w:jc w:val="both"/>
        <w:rPr>
          <w:rFonts w:ascii="Times New Roman CYR" w:hAnsi="Times New Roman CYR" w:cs="Times New Roman CYR"/>
          <w:b/>
          <w:bCs/>
          <w:sz w:val="24"/>
        </w:rPr>
      </w:pPr>
      <w:r w:rsidRPr="008E1162">
        <w:rPr>
          <w:rFonts w:ascii="Times New Roman CYR" w:hAnsi="Times New Roman CYR" w:cs="Times New Roman CYR"/>
          <w:b/>
          <w:bCs/>
          <w:sz w:val="24"/>
        </w:rPr>
        <w:t>Дополнительная учебно-методическая литература.</w:t>
      </w:r>
    </w:p>
    <w:p w:rsidR="008E1162" w:rsidRPr="008E1162" w:rsidRDefault="008E1162" w:rsidP="008E1162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hAnsi="Times New Roman CYR" w:cs="Times New Roman CYR"/>
          <w:sz w:val="24"/>
        </w:rPr>
      </w:pPr>
      <w:r w:rsidRPr="008E1162">
        <w:rPr>
          <w:rFonts w:ascii="Times New Roman CYR" w:hAnsi="Times New Roman CYR" w:cs="Times New Roman CYR"/>
          <w:sz w:val="24"/>
        </w:rPr>
        <w:t>Словари:</w:t>
      </w:r>
    </w:p>
    <w:p w:rsidR="008E1162" w:rsidRPr="008E1162" w:rsidRDefault="008E1162" w:rsidP="008E1162">
      <w:pPr>
        <w:spacing w:after="0" w:line="240" w:lineRule="auto"/>
        <w:ind w:left="360"/>
        <w:jc w:val="both"/>
        <w:rPr>
          <w:rFonts w:ascii="Times New Roman CYR" w:hAnsi="Times New Roman CYR" w:cs="Times New Roman CYR"/>
          <w:sz w:val="24"/>
        </w:rPr>
      </w:pPr>
      <w:r w:rsidRPr="008E1162">
        <w:rPr>
          <w:sz w:val="24"/>
        </w:rPr>
        <w:t xml:space="preserve">- </w:t>
      </w:r>
      <w:r w:rsidRPr="008E1162">
        <w:rPr>
          <w:rFonts w:ascii="Times New Roman CYR" w:hAnsi="Times New Roman CYR" w:cs="Times New Roman CYR"/>
          <w:sz w:val="24"/>
        </w:rPr>
        <w:t>Словарь пословиц, поговорок.</w:t>
      </w:r>
    </w:p>
    <w:p w:rsidR="008E1162" w:rsidRPr="008E1162" w:rsidRDefault="008E1162" w:rsidP="008E1162">
      <w:pPr>
        <w:spacing w:after="0" w:line="240" w:lineRule="auto"/>
        <w:ind w:left="360"/>
        <w:jc w:val="both"/>
        <w:rPr>
          <w:rFonts w:ascii="Times New Roman CYR" w:hAnsi="Times New Roman CYR" w:cs="Times New Roman CYR"/>
          <w:sz w:val="24"/>
        </w:rPr>
      </w:pPr>
      <w:r w:rsidRPr="008E1162">
        <w:rPr>
          <w:sz w:val="24"/>
        </w:rPr>
        <w:t xml:space="preserve">- </w:t>
      </w:r>
      <w:r w:rsidRPr="008E1162">
        <w:rPr>
          <w:rFonts w:ascii="Times New Roman CYR" w:hAnsi="Times New Roman CYR" w:cs="Times New Roman CYR"/>
          <w:sz w:val="24"/>
        </w:rPr>
        <w:t>Толковый словарь С.Ожегова, Д.Ушакова, В.Даля.</w:t>
      </w:r>
    </w:p>
    <w:p w:rsidR="008E1162" w:rsidRPr="008E1162" w:rsidRDefault="008E1162" w:rsidP="008E1162">
      <w:pPr>
        <w:spacing w:after="0" w:line="240" w:lineRule="auto"/>
        <w:ind w:left="360"/>
        <w:jc w:val="both"/>
        <w:rPr>
          <w:rFonts w:ascii="Times New Roman CYR" w:hAnsi="Times New Roman CYR" w:cs="Times New Roman CYR"/>
          <w:sz w:val="24"/>
        </w:rPr>
      </w:pPr>
      <w:r w:rsidRPr="008E1162">
        <w:rPr>
          <w:sz w:val="24"/>
        </w:rPr>
        <w:t xml:space="preserve">- </w:t>
      </w:r>
      <w:r w:rsidRPr="008E1162">
        <w:rPr>
          <w:rFonts w:ascii="Times New Roman CYR" w:hAnsi="Times New Roman CYR" w:cs="Times New Roman CYR"/>
          <w:sz w:val="24"/>
        </w:rPr>
        <w:t>Словарь антонимов.</w:t>
      </w:r>
    </w:p>
    <w:p w:rsidR="008E1162" w:rsidRPr="008E1162" w:rsidRDefault="008E1162" w:rsidP="008E1162">
      <w:pPr>
        <w:spacing w:after="0" w:line="240" w:lineRule="auto"/>
        <w:ind w:left="360"/>
        <w:jc w:val="both"/>
        <w:rPr>
          <w:rFonts w:ascii="Times New Roman CYR" w:hAnsi="Times New Roman CYR" w:cs="Times New Roman CYR"/>
          <w:sz w:val="24"/>
        </w:rPr>
      </w:pPr>
      <w:r w:rsidRPr="008E1162">
        <w:rPr>
          <w:sz w:val="24"/>
        </w:rPr>
        <w:t xml:space="preserve">- </w:t>
      </w:r>
      <w:r w:rsidRPr="008E1162">
        <w:rPr>
          <w:rFonts w:ascii="Times New Roman CYR" w:hAnsi="Times New Roman CYR" w:cs="Times New Roman CYR"/>
          <w:sz w:val="24"/>
        </w:rPr>
        <w:t>Словарь синонимов.</w:t>
      </w:r>
    </w:p>
    <w:p w:rsidR="008E1162" w:rsidRPr="008E1162" w:rsidRDefault="008E1162" w:rsidP="008E1162">
      <w:pPr>
        <w:spacing w:after="0" w:line="240" w:lineRule="auto"/>
        <w:ind w:left="360"/>
        <w:jc w:val="both"/>
        <w:rPr>
          <w:rFonts w:ascii="Times New Roman CYR" w:hAnsi="Times New Roman CYR" w:cs="Times New Roman CYR"/>
          <w:sz w:val="24"/>
        </w:rPr>
      </w:pPr>
      <w:r w:rsidRPr="008E1162">
        <w:rPr>
          <w:sz w:val="24"/>
        </w:rPr>
        <w:t xml:space="preserve">- </w:t>
      </w:r>
      <w:r w:rsidRPr="008E1162">
        <w:rPr>
          <w:rFonts w:ascii="Times New Roman CYR" w:hAnsi="Times New Roman CYR" w:cs="Times New Roman CYR"/>
          <w:sz w:val="24"/>
        </w:rPr>
        <w:t>Словообразовательный словарь.</w:t>
      </w:r>
    </w:p>
    <w:p w:rsidR="00205F51" w:rsidRPr="00F5358D" w:rsidRDefault="00205F51" w:rsidP="00F535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205F51" w:rsidRPr="00F5358D" w:rsidSect="00FC2FC7">
      <w:footerReference w:type="default" r:id="rId9"/>
      <w:pgSz w:w="16838" w:h="11906" w:orient="landscape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1BC5" w:rsidRDefault="00421BC5" w:rsidP="00290888">
      <w:pPr>
        <w:spacing w:after="0" w:line="240" w:lineRule="auto"/>
      </w:pPr>
      <w:r>
        <w:separator/>
      </w:r>
    </w:p>
  </w:endnote>
  <w:endnote w:type="continuationSeparator" w:id="0">
    <w:p w:rsidR="00421BC5" w:rsidRDefault="00421BC5" w:rsidP="002908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517145"/>
      <w:docPartObj>
        <w:docPartGallery w:val="Page Numbers (Bottom of Page)"/>
        <w:docPartUnique/>
      </w:docPartObj>
    </w:sdtPr>
    <w:sdtEndPr/>
    <w:sdtContent>
      <w:p w:rsidR="00F3480F" w:rsidRDefault="00F3480F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1A6E">
          <w:rPr>
            <w:noProof/>
          </w:rPr>
          <w:t>15</w:t>
        </w:r>
        <w:r>
          <w:fldChar w:fldCharType="end"/>
        </w:r>
      </w:p>
    </w:sdtContent>
  </w:sdt>
  <w:p w:rsidR="00F3480F" w:rsidRDefault="00F3480F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1BC5" w:rsidRDefault="00421BC5" w:rsidP="00290888">
      <w:pPr>
        <w:spacing w:after="0" w:line="240" w:lineRule="auto"/>
      </w:pPr>
      <w:r>
        <w:separator/>
      </w:r>
    </w:p>
  </w:footnote>
  <w:footnote w:type="continuationSeparator" w:id="0">
    <w:p w:rsidR="00421BC5" w:rsidRDefault="00421BC5" w:rsidP="002908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D9637A"/>
    <w:multiLevelType w:val="hybridMultilevel"/>
    <w:tmpl w:val="FA88DB1C"/>
    <w:lvl w:ilvl="0" w:tplc="0E8A141C">
      <w:start w:val="1"/>
      <w:numFmt w:val="decimal"/>
      <w:lvlText w:val="%1)"/>
      <w:lvlJc w:val="left"/>
      <w:pPr>
        <w:ind w:left="15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">
    <w:nsid w:val="312057DF"/>
    <w:multiLevelType w:val="hybridMultilevel"/>
    <w:tmpl w:val="84563C2C"/>
    <w:lvl w:ilvl="0" w:tplc="C5FE3FB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401C2F1A"/>
    <w:multiLevelType w:val="hybridMultilevel"/>
    <w:tmpl w:val="FA88DB1C"/>
    <w:lvl w:ilvl="0" w:tplc="0E8A141C">
      <w:start w:val="1"/>
      <w:numFmt w:val="decimal"/>
      <w:lvlText w:val="%1)"/>
      <w:lvlJc w:val="left"/>
      <w:pPr>
        <w:ind w:left="15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3">
    <w:nsid w:val="47762AEB"/>
    <w:multiLevelType w:val="hybridMultilevel"/>
    <w:tmpl w:val="694E3A38"/>
    <w:lvl w:ilvl="0" w:tplc="0BB44332">
      <w:start w:val="1"/>
      <w:numFmt w:val="decimal"/>
      <w:lvlText w:val="%1)"/>
      <w:lvlJc w:val="left"/>
      <w:pPr>
        <w:ind w:left="15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5358D"/>
    <w:rsid w:val="00205F51"/>
    <w:rsid w:val="00216F23"/>
    <w:rsid w:val="00290888"/>
    <w:rsid w:val="003A34AA"/>
    <w:rsid w:val="00421BC5"/>
    <w:rsid w:val="004E7C3E"/>
    <w:rsid w:val="005D5DA6"/>
    <w:rsid w:val="00617FC8"/>
    <w:rsid w:val="00655716"/>
    <w:rsid w:val="007914FA"/>
    <w:rsid w:val="007A49C9"/>
    <w:rsid w:val="008427A6"/>
    <w:rsid w:val="008E1162"/>
    <w:rsid w:val="008E6086"/>
    <w:rsid w:val="009C1A6E"/>
    <w:rsid w:val="00BB53E0"/>
    <w:rsid w:val="00BF6C35"/>
    <w:rsid w:val="00ED2AA5"/>
    <w:rsid w:val="00F12A76"/>
    <w:rsid w:val="00F3480F"/>
    <w:rsid w:val="00F5358D"/>
    <w:rsid w:val="00FC2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F5358D"/>
    <w:pPr>
      <w:spacing w:after="0" w:line="240" w:lineRule="auto"/>
      <w:ind w:left="720"/>
      <w:contextualSpacing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a4">
    <w:name w:val="Абзац списка Знак"/>
    <w:link w:val="a3"/>
    <w:uiPriority w:val="34"/>
    <w:locked/>
    <w:rsid w:val="00F5358D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5">
    <w:name w:val="No Spacing"/>
    <w:uiPriority w:val="1"/>
    <w:qFormat/>
    <w:rsid w:val="00F5358D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p4">
    <w:name w:val="p4"/>
    <w:basedOn w:val="a"/>
    <w:rsid w:val="00F5358D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6">
    <w:name w:val="Normal (Web)"/>
    <w:basedOn w:val="a"/>
    <w:unhideWhenUsed/>
    <w:rsid w:val="00F53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qFormat/>
    <w:rsid w:val="00F5358D"/>
    <w:rPr>
      <w:b/>
      <w:bCs/>
    </w:rPr>
  </w:style>
  <w:style w:type="paragraph" w:styleId="a8">
    <w:name w:val="header"/>
    <w:basedOn w:val="a"/>
    <w:link w:val="a9"/>
    <w:uiPriority w:val="99"/>
    <w:unhideWhenUsed/>
    <w:rsid w:val="002908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90888"/>
  </w:style>
  <w:style w:type="paragraph" w:styleId="aa">
    <w:name w:val="footer"/>
    <w:basedOn w:val="a"/>
    <w:link w:val="ab"/>
    <w:uiPriority w:val="99"/>
    <w:unhideWhenUsed/>
    <w:rsid w:val="002908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90888"/>
  </w:style>
  <w:style w:type="paragraph" w:styleId="ac">
    <w:name w:val="Balloon Text"/>
    <w:basedOn w:val="a"/>
    <w:link w:val="ad"/>
    <w:uiPriority w:val="99"/>
    <w:semiHidden/>
    <w:unhideWhenUsed/>
    <w:rsid w:val="00216F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16F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711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1</Pages>
  <Words>4544</Words>
  <Characters>25906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актовый зал</cp:lastModifiedBy>
  <cp:revision>12</cp:revision>
  <cp:lastPrinted>2020-10-29T07:49:00Z</cp:lastPrinted>
  <dcterms:created xsi:type="dcterms:W3CDTF">2020-10-27T12:57:00Z</dcterms:created>
  <dcterms:modified xsi:type="dcterms:W3CDTF">2020-10-30T04:07:00Z</dcterms:modified>
</cp:coreProperties>
</file>